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E081B" w14:textId="77777777" w:rsidR="00457BD4" w:rsidRDefault="00665A8F">
      <w:pPr>
        <w:ind w:firstLine="1920"/>
        <w:rPr>
          <w:rFonts w:ascii="微软雅黑" w:hAnsi="微软雅黑" w:cs="微软雅黑"/>
        </w:rPr>
      </w:pPr>
      <w:bookmarkStart w:id="0" w:name="_Hlk82332139"/>
      <w:bookmarkEnd w:id="0"/>
      <w:r>
        <w:rPr>
          <w:rFonts w:ascii="微软雅黑" w:hAnsi="微软雅黑" w:cs="微软雅黑" w:hint="eastAsia"/>
          <w:b/>
          <w:bCs/>
          <w:noProof/>
          <w:sz w:val="96"/>
          <w:szCs w:val="96"/>
        </w:rPr>
        <w:drawing>
          <wp:anchor distT="0" distB="0" distL="114300" distR="114300" simplePos="0" relativeHeight="251656704" behindDoc="1" locked="0" layoutInCell="1" allowOverlap="1" wp14:anchorId="76E3021C" wp14:editId="20D6D56F">
            <wp:simplePos x="0" y="0"/>
            <wp:positionH relativeFrom="page">
              <wp:posOffset>497205</wp:posOffset>
            </wp:positionH>
            <wp:positionV relativeFrom="page">
              <wp:posOffset>-10795</wp:posOffset>
            </wp:positionV>
            <wp:extent cx="7560310" cy="2590800"/>
            <wp:effectExtent l="0" t="0" r="2540" b="0"/>
            <wp:wrapNone/>
            <wp:docPr id="87" name="Picture 14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14" descr="LOG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A59F00B" w14:textId="77777777" w:rsidR="00457BD4" w:rsidRDefault="00457BD4">
      <w:pPr>
        <w:ind w:firstLine="420"/>
        <w:rPr>
          <w:rFonts w:ascii="微软雅黑" w:hAnsi="微软雅黑" w:cs="微软雅黑"/>
        </w:rPr>
      </w:pPr>
    </w:p>
    <w:p w14:paraId="575A8FC4" w14:textId="77777777" w:rsidR="00457BD4" w:rsidRDefault="00457BD4">
      <w:pPr>
        <w:ind w:firstLine="420"/>
        <w:rPr>
          <w:rFonts w:ascii="微软雅黑" w:hAnsi="微软雅黑" w:cs="微软雅黑"/>
        </w:rPr>
      </w:pPr>
    </w:p>
    <w:p w14:paraId="484A2DC4" w14:textId="77777777" w:rsidR="00457BD4" w:rsidRDefault="00665A8F">
      <w:pPr>
        <w:ind w:firstLineChars="0" w:firstLine="0"/>
        <w:jc w:val="center"/>
        <w:rPr>
          <w:b/>
          <w:bCs/>
          <w:color w:val="000000"/>
          <w:sz w:val="52"/>
          <w:szCs w:val="52"/>
        </w:rPr>
      </w:pPr>
      <w:r>
        <w:rPr>
          <w:rFonts w:hint="eastAsia"/>
          <w:b/>
          <w:bCs/>
          <w:color w:val="000000"/>
          <w:sz w:val="52"/>
          <w:szCs w:val="52"/>
        </w:rPr>
        <w:t>河北大学学工管理系统</w:t>
      </w:r>
    </w:p>
    <w:p w14:paraId="60CA90B1" w14:textId="77777777" w:rsidR="00457BD4" w:rsidRDefault="00665A8F">
      <w:pPr>
        <w:ind w:firstLineChars="0" w:firstLine="0"/>
        <w:jc w:val="center"/>
        <w:rPr>
          <w:b/>
          <w:bCs/>
          <w:color w:val="000000"/>
          <w:sz w:val="52"/>
          <w:szCs w:val="52"/>
          <w:lang w:val="zh-CN"/>
        </w:rPr>
      </w:pPr>
      <w:r>
        <w:rPr>
          <w:rFonts w:hint="eastAsia"/>
          <w:b/>
          <w:bCs/>
          <w:color w:val="000000"/>
          <w:sz w:val="52"/>
          <w:szCs w:val="52"/>
          <w:lang w:val="zh-CN"/>
        </w:rPr>
        <w:t>使用说明</w:t>
      </w:r>
      <w:r>
        <w:rPr>
          <w:rFonts w:hint="eastAsia"/>
          <w:b/>
          <w:bCs/>
          <w:color w:val="000000"/>
          <w:sz w:val="52"/>
          <w:szCs w:val="52"/>
        </w:rPr>
        <w:t>-</w:t>
      </w:r>
      <w:r>
        <w:rPr>
          <w:rFonts w:hint="eastAsia"/>
          <w:b/>
          <w:bCs/>
          <w:color w:val="000000"/>
          <w:sz w:val="52"/>
          <w:szCs w:val="52"/>
        </w:rPr>
        <w:t>学生</w:t>
      </w:r>
    </w:p>
    <w:p w14:paraId="561DC3FF" w14:textId="77777777" w:rsidR="00457BD4" w:rsidRDefault="00457BD4">
      <w:pPr>
        <w:ind w:firstLine="560"/>
        <w:jc w:val="center"/>
        <w:rPr>
          <w:b/>
          <w:sz w:val="28"/>
          <w:lang w:val="zh-CN"/>
        </w:rPr>
      </w:pPr>
    </w:p>
    <w:p w14:paraId="4EF4E47A" w14:textId="77777777" w:rsidR="00457BD4" w:rsidRDefault="00457BD4">
      <w:pPr>
        <w:ind w:firstLine="560"/>
        <w:rPr>
          <w:b/>
          <w:sz w:val="28"/>
          <w:lang w:val="zh-CN"/>
        </w:rPr>
      </w:pPr>
    </w:p>
    <w:p w14:paraId="23EE0A2B" w14:textId="77777777" w:rsidR="00457BD4" w:rsidRDefault="00457BD4">
      <w:pPr>
        <w:ind w:firstLineChars="0" w:firstLine="0"/>
        <w:jc w:val="center"/>
        <w:rPr>
          <w:b/>
          <w:sz w:val="28"/>
          <w:lang w:val="zh-CN"/>
        </w:rPr>
      </w:pPr>
    </w:p>
    <w:p w14:paraId="7E08D208" w14:textId="77777777" w:rsidR="00457BD4" w:rsidRDefault="00665A8F">
      <w:pPr>
        <w:widowControl/>
        <w:spacing w:line="960" w:lineRule="auto"/>
        <w:ind w:rightChars="-15" w:right="-31" w:firstLineChars="0" w:firstLine="0"/>
        <w:jc w:val="left"/>
        <w:rPr>
          <w:rFonts w:cs="宋体"/>
          <w:color w:val="000000"/>
          <w:sz w:val="30"/>
          <w:szCs w:val="30"/>
          <w:u w:val="single"/>
        </w:rPr>
      </w:pPr>
      <w:r>
        <w:rPr>
          <w:rFonts w:cs="宋体" w:hint="eastAsia"/>
          <w:b/>
          <w:color w:val="000000"/>
          <w:sz w:val="30"/>
          <w:szCs w:val="30"/>
        </w:rPr>
        <w:t>系统</w:t>
      </w:r>
      <w:r>
        <w:rPr>
          <w:rFonts w:cs="宋体"/>
          <w:b/>
          <w:color w:val="000000"/>
          <w:sz w:val="30"/>
          <w:szCs w:val="30"/>
        </w:rPr>
        <w:t>名称：</w:t>
      </w:r>
      <w:r>
        <w:rPr>
          <w:rFonts w:cs="宋体" w:hint="eastAsia"/>
          <w:color w:val="000000"/>
          <w:sz w:val="30"/>
          <w:szCs w:val="30"/>
          <w:u w:val="single"/>
        </w:rPr>
        <w:t xml:space="preserve">          </w:t>
      </w:r>
      <w:r>
        <w:rPr>
          <w:rFonts w:cs="宋体" w:hint="eastAsia"/>
          <w:color w:val="000000"/>
          <w:sz w:val="30"/>
          <w:szCs w:val="30"/>
          <w:u w:val="single"/>
        </w:rPr>
        <w:t>河北大学学工管理</w:t>
      </w:r>
      <w:r>
        <w:rPr>
          <w:rFonts w:cs="宋体"/>
          <w:color w:val="000000"/>
          <w:sz w:val="30"/>
          <w:szCs w:val="30"/>
          <w:u w:val="single"/>
        </w:rPr>
        <w:t>系统</w:t>
      </w:r>
      <w:r>
        <w:rPr>
          <w:rFonts w:cs="宋体" w:hint="eastAsia"/>
          <w:color w:val="000000"/>
          <w:sz w:val="30"/>
          <w:szCs w:val="30"/>
          <w:u w:val="single"/>
        </w:rPr>
        <w:t xml:space="preserve">          </w:t>
      </w:r>
    </w:p>
    <w:p w14:paraId="336E88E0" w14:textId="77777777" w:rsidR="00457BD4" w:rsidRDefault="00665A8F">
      <w:pPr>
        <w:widowControl/>
        <w:spacing w:line="960" w:lineRule="auto"/>
        <w:ind w:rightChars="-15" w:right="-31" w:firstLineChars="0" w:firstLine="0"/>
        <w:jc w:val="left"/>
        <w:rPr>
          <w:rFonts w:cs="宋体"/>
          <w:color w:val="000000"/>
          <w:sz w:val="30"/>
          <w:szCs w:val="30"/>
          <w:u w:val="single"/>
        </w:rPr>
      </w:pPr>
      <w:r>
        <w:rPr>
          <w:rFonts w:cs="宋体" w:hint="eastAsia"/>
          <w:b/>
          <w:color w:val="000000"/>
          <w:sz w:val="30"/>
          <w:szCs w:val="30"/>
        </w:rPr>
        <w:t>使用单位</w:t>
      </w:r>
      <w:r>
        <w:rPr>
          <w:rFonts w:cs="宋体"/>
          <w:b/>
          <w:color w:val="000000"/>
          <w:sz w:val="30"/>
          <w:szCs w:val="30"/>
        </w:rPr>
        <w:t>：</w:t>
      </w:r>
      <w:r>
        <w:rPr>
          <w:rFonts w:cs="宋体"/>
          <w:color w:val="000000"/>
          <w:sz w:val="30"/>
          <w:szCs w:val="30"/>
          <w:u w:val="single"/>
        </w:rPr>
        <w:t xml:space="preserve"> </w:t>
      </w:r>
      <w:r>
        <w:rPr>
          <w:rFonts w:cs="宋体" w:hint="eastAsia"/>
          <w:color w:val="000000"/>
          <w:sz w:val="30"/>
          <w:szCs w:val="30"/>
          <w:u w:val="single"/>
        </w:rPr>
        <w:t xml:space="preserve">               </w:t>
      </w:r>
      <w:r>
        <w:rPr>
          <w:rFonts w:cs="宋体" w:hint="eastAsia"/>
          <w:color w:val="000000"/>
          <w:sz w:val="30"/>
          <w:szCs w:val="30"/>
          <w:u w:val="single"/>
        </w:rPr>
        <w:t>河北大学</w:t>
      </w:r>
      <w:r>
        <w:rPr>
          <w:rFonts w:cs="宋体" w:hint="eastAsia"/>
          <w:color w:val="000000"/>
          <w:sz w:val="30"/>
          <w:szCs w:val="30"/>
          <w:u w:val="single"/>
        </w:rPr>
        <w:t xml:space="preserve">               </w:t>
      </w:r>
      <w:r>
        <w:rPr>
          <w:rFonts w:cs="宋体"/>
          <w:color w:val="000000"/>
          <w:sz w:val="30"/>
          <w:szCs w:val="30"/>
          <w:u w:val="single"/>
        </w:rPr>
        <w:t xml:space="preserve"> </w:t>
      </w:r>
    </w:p>
    <w:p w14:paraId="3285B88A" w14:textId="77777777" w:rsidR="00457BD4" w:rsidRDefault="00665A8F">
      <w:pPr>
        <w:widowControl/>
        <w:spacing w:line="960" w:lineRule="auto"/>
        <w:ind w:rightChars="-15" w:right="-31" w:firstLineChars="0" w:firstLine="0"/>
        <w:jc w:val="left"/>
        <w:rPr>
          <w:rFonts w:ascii="宋体" w:hAnsi="宋体"/>
          <w:sz w:val="52"/>
        </w:rPr>
      </w:pPr>
      <w:r>
        <w:rPr>
          <w:rFonts w:cs="宋体" w:hint="eastAsia"/>
          <w:b/>
          <w:color w:val="000000"/>
          <w:sz w:val="30"/>
          <w:szCs w:val="30"/>
        </w:rPr>
        <w:t>软件开发</w:t>
      </w:r>
      <w:r>
        <w:rPr>
          <w:rFonts w:cs="宋体"/>
          <w:b/>
          <w:color w:val="000000"/>
          <w:sz w:val="30"/>
          <w:szCs w:val="30"/>
        </w:rPr>
        <w:t>：</w:t>
      </w:r>
      <w:r>
        <w:rPr>
          <w:rFonts w:cs="宋体"/>
          <w:color w:val="000000"/>
          <w:sz w:val="30"/>
          <w:szCs w:val="30"/>
          <w:u w:val="single"/>
        </w:rPr>
        <w:t xml:space="preserve">   </w:t>
      </w:r>
      <w:r>
        <w:rPr>
          <w:rFonts w:cs="宋体" w:hint="eastAsia"/>
          <w:color w:val="000000"/>
          <w:sz w:val="30"/>
          <w:szCs w:val="30"/>
          <w:u w:val="single"/>
        </w:rPr>
        <w:t xml:space="preserve">     </w:t>
      </w:r>
      <w:r>
        <w:rPr>
          <w:rFonts w:cs="宋体" w:hint="eastAsia"/>
          <w:color w:val="000000"/>
          <w:sz w:val="30"/>
          <w:szCs w:val="30"/>
          <w:u w:val="single"/>
        </w:rPr>
        <w:t>成都西华升腾科技有限公司</w:t>
      </w:r>
      <w:r>
        <w:rPr>
          <w:rFonts w:cs="宋体" w:hint="eastAsia"/>
          <w:color w:val="000000"/>
          <w:sz w:val="30"/>
          <w:szCs w:val="30"/>
          <w:u w:val="single"/>
        </w:rPr>
        <w:t xml:space="preserve">        </w:t>
      </w:r>
    </w:p>
    <w:p w14:paraId="4F0564B1" w14:textId="77777777" w:rsidR="00457BD4" w:rsidRDefault="00457BD4">
      <w:pPr>
        <w:ind w:firstLineChars="0" w:firstLine="0"/>
        <w:rPr>
          <w:rFonts w:ascii="宋体" w:hAnsi="宋体"/>
          <w:sz w:val="52"/>
        </w:rPr>
      </w:pPr>
    </w:p>
    <w:p w14:paraId="1CF4BCFC" w14:textId="77777777" w:rsidR="00457BD4" w:rsidRDefault="00457BD4">
      <w:pPr>
        <w:ind w:firstLine="420"/>
        <w:rPr>
          <w:rFonts w:ascii="宋体" w:hAnsi="宋体"/>
          <w:b/>
        </w:rPr>
      </w:pPr>
    </w:p>
    <w:p w14:paraId="7402CB7D" w14:textId="77777777" w:rsidR="00457BD4" w:rsidRDefault="00665A8F">
      <w:pPr>
        <w:ind w:firstLine="420"/>
        <w:jc w:val="center"/>
        <w:rPr>
          <w:rFonts w:ascii="宋体" w:eastAsia="宋体" w:hAnsi="宋体"/>
          <w:b/>
        </w:rPr>
      </w:pPr>
      <w:r>
        <w:rPr>
          <w:rFonts w:ascii="宋体" w:hAnsi="宋体" w:hint="eastAsia"/>
          <w:b/>
        </w:rPr>
        <w:t>定制开发</w:t>
      </w:r>
    </w:p>
    <w:p w14:paraId="2A45603D" w14:textId="77777777" w:rsidR="00457BD4" w:rsidRDefault="00665A8F">
      <w:pPr>
        <w:ind w:firstLine="420"/>
        <w:jc w:val="center"/>
        <w:rPr>
          <w:rFonts w:ascii="宋体" w:hAnsi="宋体"/>
        </w:rPr>
      </w:pPr>
      <w:r>
        <w:rPr>
          <w:rFonts w:ascii="宋体" w:hAnsi="宋体" w:hint="eastAsia"/>
        </w:rPr>
        <w:t>审订日期</w:t>
      </w:r>
      <w:r>
        <w:rPr>
          <w:rFonts w:ascii="宋体" w:hAnsi="宋体" w:hint="eastAsia"/>
        </w:rPr>
        <w:t xml:space="preserve"> </w:t>
      </w:r>
      <w:r>
        <w:rPr>
          <w:rFonts w:ascii="微软雅黑" w:hAnsi="微软雅黑" w:cs="微软雅黑" w:hint="eastAsia"/>
        </w:rPr>
        <w:t>201</w:t>
      </w:r>
      <w:r>
        <w:rPr>
          <w:rFonts w:ascii="微软雅黑" w:hAnsi="微软雅黑" w:cs="微软雅黑" w:hint="eastAsia"/>
        </w:rPr>
        <w:t>9</w:t>
      </w:r>
      <w:r>
        <w:rPr>
          <w:rFonts w:ascii="宋体" w:hAnsi="宋体" w:hint="eastAsia"/>
        </w:rPr>
        <w:t xml:space="preserve"> </w:t>
      </w:r>
      <w:r>
        <w:rPr>
          <w:rFonts w:ascii="宋体" w:hAnsi="宋体" w:hint="eastAsia"/>
        </w:rPr>
        <w:t>年</w:t>
      </w:r>
      <w:r>
        <w:rPr>
          <w:rFonts w:ascii="微软雅黑" w:hAnsi="微软雅黑" w:cs="微软雅黑" w:hint="eastAsia"/>
        </w:rPr>
        <w:t>3</w:t>
      </w:r>
      <w:r>
        <w:rPr>
          <w:rFonts w:ascii="宋体" w:hAnsi="宋体" w:hint="eastAsia"/>
        </w:rPr>
        <w:t>月</w:t>
      </w:r>
    </w:p>
    <w:p w14:paraId="4289D84E" w14:textId="77777777" w:rsidR="00457BD4" w:rsidRDefault="00457BD4">
      <w:pPr>
        <w:ind w:firstLine="420"/>
        <w:jc w:val="center"/>
        <w:rPr>
          <w:rFonts w:ascii="微软雅黑" w:hAnsi="微软雅黑" w:cs="微软雅黑"/>
          <w:b/>
          <w:bCs/>
          <w:szCs w:val="21"/>
        </w:rPr>
        <w:sectPr w:rsidR="00457BD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D3C0180" w14:textId="77777777" w:rsidR="00457BD4" w:rsidRDefault="00665A8F">
      <w:pPr>
        <w:ind w:firstLine="1920"/>
        <w:jc w:val="center"/>
        <w:rPr>
          <w:rFonts w:ascii="微软雅黑" w:hAnsi="微软雅黑" w:cs="微软雅黑"/>
          <w:b/>
          <w:bCs/>
          <w:szCs w:val="21"/>
        </w:rPr>
      </w:pPr>
      <w:r>
        <w:rPr>
          <w:rFonts w:ascii="微软雅黑" w:hAnsi="微软雅黑" w:cs="微软雅黑" w:hint="eastAsia"/>
          <w:b/>
          <w:bCs/>
          <w:noProof/>
          <w:sz w:val="96"/>
          <w:szCs w:val="96"/>
        </w:rPr>
        <w:lastRenderedPageBreak/>
        <w:drawing>
          <wp:anchor distT="0" distB="0" distL="114300" distR="114300" simplePos="0" relativeHeight="251659776" behindDoc="1" locked="0" layoutInCell="1" allowOverlap="1" wp14:anchorId="6860DFF4" wp14:editId="6CC6D5F8">
            <wp:simplePos x="0" y="0"/>
            <wp:positionH relativeFrom="page">
              <wp:posOffset>506730</wp:posOffset>
            </wp:positionH>
            <wp:positionV relativeFrom="page">
              <wp:posOffset>-10795</wp:posOffset>
            </wp:positionV>
            <wp:extent cx="7560310" cy="2590800"/>
            <wp:effectExtent l="0" t="0" r="2540" b="0"/>
            <wp:wrapNone/>
            <wp:docPr id="2" name="Picture 14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4" descr="LOGO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42126B2F" w14:textId="77777777" w:rsidR="00457BD4" w:rsidRDefault="00665A8F">
      <w:pPr>
        <w:ind w:right="480" w:firstLineChars="0" w:firstLine="0"/>
        <w:jc w:val="center"/>
        <w:rPr>
          <w:rFonts w:ascii="微软雅黑" w:hAnsi="微软雅黑" w:cs="微软雅黑"/>
          <w:sz w:val="44"/>
          <w:szCs w:val="44"/>
        </w:rPr>
      </w:pPr>
      <w:r>
        <w:rPr>
          <w:rFonts w:ascii="微软雅黑" w:hAnsi="微软雅黑" w:cs="微软雅黑" w:hint="eastAsia"/>
          <w:sz w:val="44"/>
          <w:szCs w:val="44"/>
        </w:rPr>
        <w:t>文件修改记录</w:t>
      </w:r>
    </w:p>
    <w:tbl>
      <w:tblPr>
        <w:tblStyle w:val="a6"/>
        <w:tblpPr w:leftFromText="180" w:rightFromText="180" w:vertAnchor="text" w:horzAnchor="page" w:tblpXSpec="center" w:tblpY="238"/>
        <w:tblOverlap w:val="never"/>
        <w:tblW w:w="6800" w:type="dxa"/>
        <w:jc w:val="center"/>
        <w:tblLayout w:type="fixed"/>
        <w:tblLook w:val="04A0" w:firstRow="1" w:lastRow="0" w:firstColumn="1" w:lastColumn="0" w:noHBand="0" w:noVBand="1"/>
      </w:tblPr>
      <w:tblGrid>
        <w:gridCol w:w="2266"/>
        <w:gridCol w:w="2267"/>
        <w:gridCol w:w="2267"/>
      </w:tblGrid>
      <w:tr w:rsidR="00457BD4" w14:paraId="7B80AA81" w14:textId="77777777" w:rsidTr="00625E31">
        <w:trPr>
          <w:trHeight w:val="606"/>
          <w:jc w:val="center"/>
        </w:trPr>
        <w:tc>
          <w:tcPr>
            <w:tcW w:w="2266" w:type="dxa"/>
            <w:shd w:val="clear" w:color="auto" w:fill="E7E6E6"/>
          </w:tcPr>
          <w:p w14:paraId="57A6C230" w14:textId="77777777" w:rsidR="00457BD4" w:rsidRDefault="00665A8F">
            <w:pPr>
              <w:ind w:firstLineChars="300" w:firstLine="720"/>
              <w:rPr>
                <w:rFonts w:ascii="微软雅黑" w:hAnsi="微软雅黑" w:cs="微软雅黑"/>
                <w:b/>
                <w:bCs/>
                <w:sz w:val="24"/>
              </w:rPr>
            </w:pPr>
            <w:r>
              <w:rPr>
                <w:rFonts w:ascii="微软雅黑" w:hAnsi="微软雅黑" w:cs="微软雅黑" w:hint="eastAsia"/>
                <w:b/>
                <w:bCs/>
                <w:sz w:val="24"/>
              </w:rPr>
              <w:t>版本</w:t>
            </w:r>
          </w:p>
        </w:tc>
        <w:tc>
          <w:tcPr>
            <w:tcW w:w="2267" w:type="dxa"/>
            <w:shd w:val="clear" w:color="auto" w:fill="E7E6E6"/>
          </w:tcPr>
          <w:p w14:paraId="33749CA8" w14:textId="77777777" w:rsidR="00457BD4" w:rsidRDefault="00665A8F">
            <w:pPr>
              <w:ind w:firstLine="480"/>
              <w:rPr>
                <w:rFonts w:ascii="微软雅黑" w:hAnsi="微软雅黑" w:cs="微软雅黑"/>
                <w:b/>
                <w:bCs/>
                <w:sz w:val="24"/>
              </w:rPr>
            </w:pPr>
            <w:r>
              <w:rPr>
                <w:rFonts w:ascii="微软雅黑" w:hAnsi="微软雅黑" w:cs="微软雅黑" w:hint="eastAsia"/>
                <w:b/>
                <w:bCs/>
                <w:sz w:val="24"/>
              </w:rPr>
              <w:t>制作日期</w:t>
            </w:r>
          </w:p>
        </w:tc>
        <w:tc>
          <w:tcPr>
            <w:tcW w:w="2267" w:type="dxa"/>
            <w:shd w:val="clear" w:color="auto" w:fill="E7E6E6"/>
          </w:tcPr>
          <w:p w14:paraId="1BAA9E1E" w14:textId="77777777" w:rsidR="00457BD4" w:rsidRDefault="00665A8F">
            <w:pPr>
              <w:ind w:firstLineChars="300" w:firstLine="720"/>
              <w:rPr>
                <w:rFonts w:ascii="微软雅黑" w:hAnsi="微软雅黑" w:cs="微软雅黑"/>
                <w:b/>
                <w:bCs/>
                <w:sz w:val="24"/>
              </w:rPr>
            </w:pPr>
            <w:r>
              <w:rPr>
                <w:rFonts w:ascii="微软雅黑" w:hAnsi="微软雅黑" w:cs="微软雅黑" w:hint="eastAsia"/>
                <w:b/>
                <w:bCs/>
                <w:sz w:val="24"/>
              </w:rPr>
              <w:t>作者</w:t>
            </w:r>
          </w:p>
        </w:tc>
      </w:tr>
      <w:tr w:rsidR="00457BD4" w14:paraId="31AAEC5F" w14:textId="77777777" w:rsidTr="00625E31">
        <w:trPr>
          <w:trHeight w:val="691"/>
          <w:jc w:val="center"/>
        </w:trPr>
        <w:tc>
          <w:tcPr>
            <w:tcW w:w="2266" w:type="dxa"/>
          </w:tcPr>
          <w:p w14:paraId="121A0D41" w14:textId="77777777" w:rsidR="00457BD4" w:rsidRDefault="00665A8F">
            <w:pPr>
              <w:ind w:firstLineChars="300" w:firstLine="720"/>
              <w:rPr>
                <w:rFonts w:ascii="微软雅黑" w:hAnsi="微软雅黑" w:cs="微软雅黑"/>
                <w:sz w:val="24"/>
              </w:rPr>
            </w:pPr>
            <w:r>
              <w:rPr>
                <w:rFonts w:ascii="微软雅黑" w:hAnsi="微软雅黑" w:cs="微软雅黑" w:hint="eastAsia"/>
                <w:sz w:val="24"/>
              </w:rPr>
              <w:t>V1.0</w:t>
            </w:r>
          </w:p>
        </w:tc>
        <w:tc>
          <w:tcPr>
            <w:tcW w:w="2267" w:type="dxa"/>
          </w:tcPr>
          <w:p w14:paraId="0C7B29CB" w14:textId="77777777" w:rsidR="00457BD4" w:rsidRDefault="00665A8F">
            <w:pPr>
              <w:ind w:firstLine="480"/>
              <w:rPr>
                <w:rFonts w:ascii="微软雅黑" w:hAnsi="微软雅黑" w:cs="微软雅黑"/>
                <w:sz w:val="24"/>
              </w:rPr>
            </w:pPr>
            <w:r>
              <w:rPr>
                <w:rFonts w:ascii="微软雅黑" w:hAnsi="微软雅黑" w:cs="微软雅黑" w:hint="eastAsia"/>
                <w:sz w:val="24"/>
              </w:rPr>
              <w:t>201</w:t>
            </w:r>
            <w:r>
              <w:rPr>
                <w:rFonts w:ascii="微软雅黑" w:hAnsi="微软雅黑" w:cs="微软雅黑" w:hint="eastAsia"/>
                <w:sz w:val="24"/>
              </w:rPr>
              <w:t>9</w:t>
            </w:r>
            <w:r>
              <w:rPr>
                <w:rFonts w:ascii="微软雅黑" w:hAnsi="微软雅黑" w:cs="微软雅黑" w:hint="eastAsia"/>
                <w:sz w:val="24"/>
              </w:rPr>
              <w:t>.</w:t>
            </w:r>
            <w:r>
              <w:rPr>
                <w:rFonts w:ascii="微软雅黑" w:hAnsi="微软雅黑" w:cs="微软雅黑" w:hint="eastAsia"/>
                <w:sz w:val="24"/>
              </w:rPr>
              <w:t>3</w:t>
            </w:r>
          </w:p>
        </w:tc>
        <w:tc>
          <w:tcPr>
            <w:tcW w:w="2267" w:type="dxa"/>
          </w:tcPr>
          <w:p w14:paraId="6BFF068B" w14:textId="77777777" w:rsidR="00457BD4" w:rsidRDefault="00665A8F">
            <w:pPr>
              <w:ind w:firstLineChars="300" w:firstLine="720"/>
              <w:rPr>
                <w:rFonts w:ascii="微软雅黑" w:hAnsi="微软雅黑" w:cs="微软雅黑"/>
                <w:sz w:val="24"/>
              </w:rPr>
            </w:pPr>
            <w:r>
              <w:rPr>
                <w:rFonts w:ascii="微软雅黑" w:hAnsi="微软雅黑" w:cs="微软雅黑" w:hint="eastAsia"/>
                <w:sz w:val="24"/>
              </w:rPr>
              <w:t>罗丹</w:t>
            </w:r>
          </w:p>
        </w:tc>
      </w:tr>
      <w:tr w:rsidR="00665A8F" w14:paraId="23E99217" w14:textId="77777777" w:rsidTr="00625E31">
        <w:trPr>
          <w:trHeight w:val="691"/>
          <w:jc w:val="center"/>
        </w:trPr>
        <w:tc>
          <w:tcPr>
            <w:tcW w:w="2266" w:type="dxa"/>
          </w:tcPr>
          <w:p w14:paraId="4CE8466A" w14:textId="007ADE36" w:rsidR="00665A8F" w:rsidRDefault="00665A8F">
            <w:pPr>
              <w:ind w:firstLineChars="300" w:firstLine="720"/>
              <w:rPr>
                <w:rFonts w:ascii="微软雅黑" w:hAnsi="微软雅黑" w:cs="微软雅黑" w:hint="eastAsia"/>
                <w:sz w:val="24"/>
              </w:rPr>
            </w:pPr>
            <w:r>
              <w:rPr>
                <w:rFonts w:ascii="微软雅黑" w:hAnsi="微软雅黑" w:cs="微软雅黑" w:hint="eastAsia"/>
                <w:sz w:val="24"/>
              </w:rPr>
              <w:t>V</w:t>
            </w:r>
            <w:r>
              <w:rPr>
                <w:rFonts w:ascii="微软雅黑" w:hAnsi="微软雅黑" w:cs="微软雅黑"/>
                <w:sz w:val="24"/>
              </w:rPr>
              <w:t>1.1</w:t>
            </w:r>
          </w:p>
        </w:tc>
        <w:tc>
          <w:tcPr>
            <w:tcW w:w="2267" w:type="dxa"/>
          </w:tcPr>
          <w:p w14:paraId="05E21C6A" w14:textId="297DB54B" w:rsidR="00665A8F" w:rsidRDefault="00665A8F">
            <w:pPr>
              <w:ind w:firstLine="480"/>
              <w:rPr>
                <w:rFonts w:ascii="微软雅黑" w:hAnsi="微软雅黑" w:cs="微软雅黑" w:hint="eastAsia"/>
                <w:sz w:val="24"/>
              </w:rPr>
            </w:pPr>
            <w:r>
              <w:rPr>
                <w:rFonts w:ascii="微软雅黑" w:hAnsi="微软雅黑" w:cs="微软雅黑" w:hint="eastAsia"/>
                <w:sz w:val="24"/>
              </w:rPr>
              <w:t>2</w:t>
            </w:r>
            <w:r>
              <w:rPr>
                <w:rFonts w:ascii="微软雅黑" w:hAnsi="微软雅黑" w:cs="微软雅黑"/>
                <w:sz w:val="24"/>
              </w:rPr>
              <w:t>021.4</w:t>
            </w:r>
          </w:p>
        </w:tc>
        <w:tc>
          <w:tcPr>
            <w:tcW w:w="2267" w:type="dxa"/>
          </w:tcPr>
          <w:p w14:paraId="4E68C20F" w14:textId="5DAFD711" w:rsidR="00665A8F" w:rsidRDefault="00665A8F">
            <w:pPr>
              <w:ind w:firstLineChars="300" w:firstLine="720"/>
              <w:rPr>
                <w:rFonts w:ascii="微软雅黑" w:hAnsi="微软雅黑" w:cs="微软雅黑" w:hint="eastAsia"/>
                <w:sz w:val="24"/>
              </w:rPr>
            </w:pPr>
            <w:proofErr w:type="gramStart"/>
            <w:r>
              <w:rPr>
                <w:rFonts w:ascii="微软雅黑" w:hAnsi="微软雅黑" w:cs="微软雅黑" w:hint="eastAsia"/>
                <w:sz w:val="24"/>
              </w:rPr>
              <w:t>吴限泽</w:t>
            </w:r>
            <w:proofErr w:type="gramEnd"/>
          </w:p>
        </w:tc>
      </w:tr>
    </w:tbl>
    <w:p w14:paraId="053AC551" w14:textId="77777777" w:rsidR="00457BD4" w:rsidRDefault="00457BD4">
      <w:pPr>
        <w:ind w:right="480" w:firstLine="880"/>
        <w:jc w:val="center"/>
        <w:rPr>
          <w:rFonts w:ascii="微软雅黑" w:hAnsi="微软雅黑" w:cs="微软雅黑"/>
          <w:sz w:val="44"/>
          <w:szCs w:val="44"/>
        </w:rPr>
      </w:pPr>
    </w:p>
    <w:p w14:paraId="3AB06EDF" w14:textId="77777777" w:rsidR="00457BD4" w:rsidRDefault="00457BD4">
      <w:pPr>
        <w:ind w:right="480" w:firstLineChars="0" w:firstLine="0"/>
        <w:rPr>
          <w:rFonts w:ascii="微软雅黑" w:hAnsi="微软雅黑" w:cs="微软雅黑"/>
          <w:sz w:val="44"/>
          <w:szCs w:val="44"/>
        </w:rPr>
      </w:pPr>
    </w:p>
    <w:p w14:paraId="1D9A2E91" w14:textId="77777777" w:rsidR="00457BD4" w:rsidRDefault="00457BD4">
      <w:pPr>
        <w:adjustRightInd w:val="0"/>
        <w:snapToGrid w:val="0"/>
        <w:ind w:right="482" w:firstLine="420"/>
        <w:jc w:val="left"/>
        <w:rPr>
          <w:rFonts w:ascii="微软雅黑" w:hAnsi="微软雅黑" w:cs="微软雅黑"/>
          <w:szCs w:val="21"/>
        </w:rPr>
      </w:pPr>
    </w:p>
    <w:p w14:paraId="3EF92414" w14:textId="77777777" w:rsidR="00457BD4" w:rsidRDefault="00665A8F">
      <w:pPr>
        <w:adjustRightInd w:val="0"/>
        <w:snapToGrid w:val="0"/>
        <w:ind w:firstLineChars="0" w:firstLine="0"/>
        <w:rPr>
          <w:rFonts w:ascii="微软雅黑" w:hAnsi="微软雅黑" w:cs="微软雅黑"/>
          <w:b/>
          <w:sz w:val="36"/>
          <w:szCs w:val="36"/>
        </w:rPr>
      </w:pPr>
      <w:r>
        <w:rPr>
          <w:rFonts w:ascii="微软雅黑" w:hAnsi="微软雅黑" w:cs="微软雅黑" w:hint="eastAsia"/>
          <w:bCs/>
          <w:sz w:val="36"/>
          <w:szCs w:val="36"/>
        </w:rPr>
        <w:t>关于学生综合管理系统</w:t>
      </w:r>
    </w:p>
    <w:p w14:paraId="76E9DDF7" w14:textId="77777777" w:rsidR="00457BD4" w:rsidRDefault="00665A8F">
      <w:pPr>
        <w:adjustRightInd w:val="0"/>
        <w:snapToGrid w:val="0"/>
        <w:ind w:firstLine="420"/>
        <w:rPr>
          <w:rFonts w:ascii="微软雅黑" w:hAnsi="微软雅黑" w:cs="微软雅黑"/>
          <w:szCs w:val="21"/>
        </w:rPr>
      </w:pPr>
      <w:r>
        <w:rPr>
          <w:rFonts w:ascii="微软雅黑" w:hAnsi="微软雅黑" w:cs="微软雅黑" w:hint="eastAsia"/>
          <w:szCs w:val="21"/>
        </w:rPr>
        <w:t>学生综合管理系统</w:t>
      </w:r>
      <w:r>
        <w:rPr>
          <w:rFonts w:ascii="微软雅黑" w:hAnsi="微软雅黑" w:cs="微软雅黑" w:hint="eastAsia"/>
          <w:szCs w:val="21"/>
        </w:rPr>
        <w:t>®</w:t>
      </w:r>
      <w:r>
        <w:rPr>
          <w:rFonts w:ascii="微软雅黑" w:hAnsi="微软雅黑" w:cs="微软雅黑" w:hint="eastAsia"/>
          <w:szCs w:val="21"/>
        </w:rPr>
        <w:t>办公平台（以下简称学工系统）是西华升腾科技公司设计并开发的一套高校信息化产品</w:t>
      </w:r>
      <w:r>
        <w:rPr>
          <w:rFonts w:ascii="微软雅黑" w:hAnsi="微软雅黑" w:cs="微软雅黑" w:hint="eastAsia"/>
          <w:szCs w:val="21"/>
        </w:rPr>
        <w:t>，</w:t>
      </w:r>
      <w:r>
        <w:rPr>
          <w:rFonts w:ascii="微软雅黑" w:hAnsi="微软雅黑" w:cs="微软雅黑" w:hint="eastAsia"/>
          <w:szCs w:val="21"/>
        </w:rPr>
        <w:t>以服务学生成长成才，引领校园文化建设、引导学生思想教育为宗旨，是实现学生自我成长、自我发展的信息网络平台。</w:t>
      </w:r>
    </w:p>
    <w:p w14:paraId="04F5509C" w14:textId="77777777" w:rsidR="00457BD4" w:rsidRDefault="00665A8F">
      <w:pPr>
        <w:adjustRightInd w:val="0"/>
        <w:snapToGrid w:val="0"/>
        <w:ind w:firstLineChars="0" w:firstLine="0"/>
        <w:rPr>
          <w:rFonts w:ascii="微软雅黑" w:hAnsi="微软雅黑" w:cs="微软雅黑"/>
          <w:bCs/>
          <w:sz w:val="36"/>
          <w:szCs w:val="36"/>
        </w:rPr>
      </w:pPr>
      <w:r>
        <w:rPr>
          <w:rFonts w:ascii="微软雅黑" w:hAnsi="微软雅黑" w:cs="微软雅黑" w:hint="eastAsia"/>
          <w:bCs/>
          <w:sz w:val="36"/>
          <w:szCs w:val="36"/>
        </w:rPr>
        <w:t>关于本手册</w:t>
      </w:r>
    </w:p>
    <w:p w14:paraId="52221829" w14:textId="77777777" w:rsidR="00457BD4" w:rsidRDefault="00665A8F">
      <w:pPr>
        <w:adjustRightInd w:val="0"/>
        <w:snapToGrid w:val="0"/>
        <w:ind w:firstLine="420"/>
        <w:rPr>
          <w:rFonts w:ascii="微软雅黑" w:hAnsi="微软雅黑" w:cs="微软雅黑"/>
          <w:szCs w:val="21"/>
        </w:rPr>
      </w:pPr>
      <w:r>
        <w:rPr>
          <w:rFonts w:ascii="微软雅黑" w:hAnsi="微软雅黑" w:cs="微软雅黑" w:hint="eastAsia"/>
          <w:szCs w:val="21"/>
        </w:rPr>
        <w:t>本手册</w:t>
      </w:r>
      <w:r>
        <w:rPr>
          <w:rFonts w:ascii="微软雅黑" w:hAnsi="微软雅黑" w:cs="微软雅黑" w:hint="eastAsia"/>
          <w:szCs w:val="21"/>
        </w:rPr>
        <w:t>仅适用于学生用户</w:t>
      </w:r>
      <w:r>
        <w:rPr>
          <w:rFonts w:ascii="微软雅黑" w:hAnsi="微软雅黑" w:cs="微软雅黑" w:hint="eastAsia"/>
          <w:szCs w:val="21"/>
        </w:rPr>
        <w:t>，主要对平台内各功能</w:t>
      </w:r>
      <w:r>
        <w:rPr>
          <w:rFonts w:ascii="微软雅黑" w:hAnsi="微软雅黑" w:cs="微软雅黑" w:hint="eastAsia"/>
          <w:szCs w:val="21"/>
        </w:rPr>
        <w:t>的</w:t>
      </w:r>
      <w:r>
        <w:rPr>
          <w:rFonts w:ascii="微软雅黑" w:hAnsi="微软雅黑" w:cs="微软雅黑" w:hint="eastAsia"/>
          <w:szCs w:val="21"/>
        </w:rPr>
        <w:t>使用和操作方法进行介绍，</w:t>
      </w:r>
      <w:r>
        <w:rPr>
          <w:rFonts w:ascii="微软雅黑" w:hAnsi="微软雅黑" w:cs="微软雅黑" w:hint="eastAsia"/>
          <w:szCs w:val="21"/>
        </w:rPr>
        <w:t>是学生用户</w:t>
      </w:r>
      <w:r>
        <w:rPr>
          <w:rFonts w:ascii="微软雅黑" w:hAnsi="微软雅黑" w:cs="微软雅黑" w:hint="eastAsia"/>
          <w:szCs w:val="21"/>
        </w:rPr>
        <w:t>学习和参考</w:t>
      </w:r>
      <w:r>
        <w:rPr>
          <w:rFonts w:ascii="微软雅黑" w:hAnsi="微软雅黑" w:cs="微软雅黑" w:hint="eastAsia"/>
          <w:szCs w:val="21"/>
        </w:rPr>
        <w:t>的重要</w:t>
      </w:r>
      <w:r>
        <w:rPr>
          <w:rFonts w:ascii="微软雅黑" w:hAnsi="微软雅黑" w:cs="微软雅黑" w:hint="eastAsia"/>
          <w:szCs w:val="21"/>
        </w:rPr>
        <w:t>资料。</w:t>
      </w:r>
    </w:p>
    <w:p w14:paraId="0105AC2C" w14:textId="77777777" w:rsidR="00457BD4" w:rsidRDefault="00457BD4">
      <w:pPr>
        <w:adjustRightInd w:val="0"/>
        <w:snapToGrid w:val="0"/>
        <w:ind w:firstLine="420"/>
        <w:rPr>
          <w:rFonts w:ascii="微软雅黑" w:hAnsi="微软雅黑" w:cs="微软雅黑"/>
          <w:szCs w:val="21"/>
        </w:rPr>
      </w:pPr>
    </w:p>
    <w:p w14:paraId="51AACE34" w14:textId="77777777" w:rsidR="00457BD4" w:rsidRDefault="00457BD4">
      <w:pPr>
        <w:adjustRightInd w:val="0"/>
        <w:snapToGrid w:val="0"/>
        <w:ind w:firstLineChars="0" w:firstLine="0"/>
        <w:rPr>
          <w:rFonts w:ascii="微软雅黑" w:hAnsi="微软雅黑" w:cs="微软雅黑"/>
          <w:szCs w:val="21"/>
        </w:rPr>
      </w:pPr>
    </w:p>
    <w:p w14:paraId="20B57FE7" w14:textId="77777777" w:rsidR="00457BD4" w:rsidRDefault="00665A8F">
      <w:pPr>
        <w:adjustRightInd w:val="0"/>
        <w:snapToGrid w:val="0"/>
        <w:ind w:firstLineChars="0" w:firstLine="0"/>
        <w:rPr>
          <w:rFonts w:ascii="微软雅黑" w:hAnsi="微软雅黑" w:cs="微软雅黑"/>
          <w:bCs/>
          <w:sz w:val="36"/>
          <w:szCs w:val="21"/>
        </w:rPr>
      </w:pPr>
      <w:r>
        <w:rPr>
          <w:rFonts w:ascii="微软雅黑" w:hAnsi="微软雅黑" w:cs="微软雅黑" w:hint="eastAsia"/>
          <w:bCs/>
          <w:sz w:val="36"/>
          <w:szCs w:val="21"/>
        </w:rPr>
        <w:t>联系方式</w:t>
      </w:r>
    </w:p>
    <w:p w14:paraId="6DF88C25" w14:textId="77777777" w:rsidR="00457BD4" w:rsidRDefault="00665A8F">
      <w:pPr>
        <w:adjustRightInd w:val="0"/>
        <w:snapToGrid w:val="0"/>
        <w:ind w:firstLine="420"/>
        <w:rPr>
          <w:rFonts w:ascii="微软雅黑" w:hAnsi="微软雅黑" w:cs="微软雅黑"/>
          <w:szCs w:val="21"/>
        </w:rPr>
      </w:pPr>
      <w:r>
        <w:rPr>
          <w:rFonts w:ascii="微软雅黑" w:hAnsi="微软雅黑" w:cs="微软雅黑" w:hint="eastAsia"/>
          <w:szCs w:val="21"/>
        </w:rPr>
        <w:t>技术支持</w:t>
      </w:r>
      <w:r>
        <w:rPr>
          <w:rFonts w:ascii="微软雅黑" w:hAnsi="微软雅黑" w:cs="微软雅黑" w:hint="eastAsia"/>
          <w:szCs w:val="21"/>
        </w:rPr>
        <w:t>Tel</w:t>
      </w:r>
      <w:r>
        <w:rPr>
          <w:rFonts w:ascii="微软雅黑" w:hAnsi="微软雅黑" w:cs="微软雅黑" w:hint="eastAsia"/>
          <w:szCs w:val="21"/>
        </w:rPr>
        <w:t>：</w:t>
      </w:r>
      <w:r>
        <w:rPr>
          <w:rFonts w:ascii="微软雅黑" w:hAnsi="微软雅黑" w:cs="微软雅黑" w:hint="eastAsia"/>
          <w:szCs w:val="21"/>
        </w:rPr>
        <w:t>028-85</w:t>
      </w:r>
      <w:r>
        <w:rPr>
          <w:rFonts w:ascii="微软雅黑" w:hAnsi="微软雅黑" w:cs="微软雅黑" w:hint="eastAsia"/>
          <w:szCs w:val="21"/>
        </w:rPr>
        <w:t>013962</w:t>
      </w:r>
    </w:p>
    <w:p w14:paraId="73254F5D" w14:textId="77777777" w:rsidR="00457BD4" w:rsidRDefault="00665A8F">
      <w:pPr>
        <w:adjustRightInd w:val="0"/>
        <w:snapToGrid w:val="0"/>
        <w:ind w:firstLine="420"/>
        <w:rPr>
          <w:rFonts w:ascii="微软雅黑" w:hAnsi="微软雅黑" w:cs="微软雅黑"/>
          <w:szCs w:val="21"/>
        </w:rPr>
      </w:pPr>
      <w:r>
        <w:rPr>
          <w:rFonts w:ascii="微软雅黑" w:hAnsi="微软雅黑" w:cs="微软雅黑" w:hint="eastAsia"/>
          <w:szCs w:val="21"/>
        </w:rPr>
        <w:t>邮箱</w:t>
      </w:r>
      <w:r>
        <w:rPr>
          <w:rFonts w:ascii="微软雅黑" w:hAnsi="微软雅黑" w:cs="微软雅黑" w:hint="eastAsia"/>
          <w:szCs w:val="21"/>
        </w:rPr>
        <w:t>Email</w:t>
      </w:r>
      <w:r>
        <w:rPr>
          <w:rFonts w:ascii="微软雅黑" w:hAnsi="微软雅黑" w:cs="微软雅黑" w:hint="eastAsia"/>
          <w:szCs w:val="21"/>
        </w:rPr>
        <w:t>：</w:t>
      </w:r>
      <w:hyperlink r:id="rId7" w:history="1">
        <w:r>
          <w:rPr>
            <w:rFonts w:ascii="微软雅黑" w:hAnsi="微软雅黑" w:cs="微软雅黑" w:hint="eastAsia"/>
            <w:szCs w:val="21"/>
          </w:rPr>
          <w:t>service@c</w:t>
        </w:r>
      </w:hyperlink>
      <w:r>
        <w:rPr>
          <w:rFonts w:ascii="微软雅黑" w:hAnsi="微软雅黑" w:cs="微软雅黑" w:hint="eastAsia"/>
          <w:szCs w:val="21"/>
        </w:rPr>
        <w:t>enterso</w:t>
      </w:r>
      <w:r>
        <w:rPr>
          <w:rFonts w:ascii="微软雅黑" w:hAnsi="微软雅黑" w:cs="微软雅黑" w:hint="eastAsia"/>
          <w:szCs w:val="21"/>
        </w:rPr>
        <w:t>f</w:t>
      </w:r>
      <w:r>
        <w:rPr>
          <w:rFonts w:ascii="微软雅黑" w:hAnsi="微软雅黑" w:cs="微软雅黑" w:hint="eastAsia"/>
          <w:szCs w:val="21"/>
        </w:rPr>
        <w:t>t.cn</w:t>
      </w:r>
    </w:p>
    <w:p w14:paraId="7962A096" w14:textId="77777777" w:rsidR="00457BD4" w:rsidRDefault="00665A8F">
      <w:pPr>
        <w:adjustRightInd w:val="0"/>
        <w:snapToGrid w:val="0"/>
        <w:ind w:firstLine="42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szCs w:val="21"/>
        </w:rPr>
        <w:t>网址</w:t>
      </w:r>
      <w:r>
        <w:rPr>
          <w:rFonts w:ascii="微软雅黑" w:hAnsi="微软雅黑" w:cs="微软雅黑" w:hint="eastAsia"/>
          <w:szCs w:val="21"/>
        </w:rPr>
        <w:t>Website</w:t>
      </w:r>
      <w:r>
        <w:rPr>
          <w:rFonts w:ascii="微软雅黑" w:hAnsi="微软雅黑" w:cs="微软雅黑" w:hint="eastAsia"/>
          <w:szCs w:val="21"/>
        </w:rPr>
        <w:t>：</w:t>
      </w:r>
      <w:r>
        <w:rPr>
          <w:rFonts w:ascii="微软雅黑" w:hAnsi="微软雅黑" w:cs="微软雅黑" w:hint="eastAsia"/>
        </w:rPr>
        <w:t>www.eu123.cn</w:t>
      </w:r>
    </w:p>
    <w:p w14:paraId="57B799CB" w14:textId="77777777" w:rsidR="00457BD4" w:rsidRDefault="00457BD4">
      <w:pPr>
        <w:ind w:firstLine="480"/>
        <w:jc w:val="center"/>
        <w:rPr>
          <w:rFonts w:ascii="微软雅黑" w:hAnsi="微软雅黑" w:cs="微软雅黑"/>
          <w:b/>
          <w:bCs/>
          <w:sz w:val="24"/>
        </w:rPr>
      </w:pPr>
    </w:p>
    <w:p w14:paraId="3993F1F7" w14:textId="77777777" w:rsidR="00457BD4" w:rsidRDefault="00457BD4">
      <w:pPr>
        <w:ind w:firstLine="480"/>
        <w:jc w:val="center"/>
        <w:rPr>
          <w:rFonts w:ascii="微软雅黑" w:hAnsi="微软雅黑" w:cs="微软雅黑"/>
          <w:b/>
          <w:bCs/>
          <w:sz w:val="24"/>
        </w:rPr>
      </w:pPr>
    </w:p>
    <w:p w14:paraId="7BB655D0" w14:textId="77777777" w:rsidR="00457BD4" w:rsidRDefault="00665A8F">
      <w:pPr>
        <w:pStyle w:val="1"/>
        <w:ind w:firstLine="640"/>
        <w:jc w:val="center"/>
      </w:pPr>
      <w:bookmarkStart w:id="1" w:name="_Toc82332275"/>
      <w:r>
        <w:rPr>
          <w:rFonts w:hint="eastAsia"/>
        </w:rPr>
        <w:lastRenderedPageBreak/>
        <w:t>目录</w:t>
      </w:r>
      <w:bookmarkEnd w:id="1"/>
    </w:p>
    <w:p w14:paraId="6A665F76" w14:textId="1E47D172" w:rsidR="00DB767C" w:rsidRDefault="00665A8F">
      <w:pPr>
        <w:pStyle w:val="TOC1"/>
        <w:tabs>
          <w:tab w:val="right" w:leader="dot" w:pos="8296"/>
        </w:tabs>
        <w:ind w:firstLine="480"/>
        <w:rPr>
          <w:rFonts w:eastAsiaTheme="minorEastAsia"/>
          <w:noProof/>
          <w:szCs w:val="22"/>
        </w:rPr>
      </w:pPr>
      <w:r>
        <w:rPr>
          <w:rFonts w:ascii="微软雅黑" w:hAnsi="微软雅黑" w:cs="微软雅黑" w:hint="eastAsia"/>
          <w:b/>
          <w:bCs/>
          <w:sz w:val="24"/>
        </w:rPr>
        <w:fldChar w:fldCharType="begin"/>
      </w:r>
      <w:r>
        <w:rPr>
          <w:rFonts w:ascii="微软雅黑" w:hAnsi="微软雅黑" w:cs="微软雅黑" w:hint="eastAsia"/>
          <w:b/>
          <w:bCs/>
          <w:sz w:val="24"/>
        </w:rPr>
        <w:instrText xml:space="preserve">TOC \o "1-3" \h \u </w:instrText>
      </w:r>
      <w:r>
        <w:rPr>
          <w:rFonts w:ascii="微软雅黑" w:hAnsi="微软雅黑" w:cs="微软雅黑" w:hint="eastAsia"/>
          <w:b/>
          <w:bCs/>
          <w:sz w:val="24"/>
        </w:rPr>
        <w:fldChar w:fldCharType="separate"/>
      </w:r>
      <w:hyperlink w:anchor="_Toc82332275" w:history="1">
        <w:r w:rsidR="00DB767C" w:rsidRPr="00F30030">
          <w:rPr>
            <w:rStyle w:val="a7"/>
            <w:noProof/>
          </w:rPr>
          <w:t>目录</w:t>
        </w:r>
        <w:r w:rsidR="00DB767C">
          <w:rPr>
            <w:noProof/>
          </w:rPr>
          <w:tab/>
        </w:r>
        <w:r w:rsidR="00DB767C">
          <w:rPr>
            <w:noProof/>
          </w:rPr>
          <w:fldChar w:fldCharType="begin"/>
        </w:r>
        <w:r w:rsidR="00DB767C">
          <w:rPr>
            <w:noProof/>
          </w:rPr>
          <w:instrText xml:space="preserve"> PAGEREF _Toc82332275 \h </w:instrText>
        </w:r>
        <w:r w:rsidR="00DB767C">
          <w:rPr>
            <w:noProof/>
          </w:rPr>
        </w:r>
        <w:r w:rsidR="00DB767C">
          <w:rPr>
            <w:noProof/>
          </w:rPr>
          <w:fldChar w:fldCharType="separate"/>
        </w:r>
        <w:r w:rsidR="00DB767C">
          <w:rPr>
            <w:noProof/>
          </w:rPr>
          <w:t>3</w:t>
        </w:r>
        <w:r w:rsidR="00DB767C">
          <w:rPr>
            <w:noProof/>
          </w:rPr>
          <w:fldChar w:fldCharType="end"/>
        </w:r>
      </w:hyperlink>
    </w:p>
    <w:p w14:paraId="74691C0A" w14:textId="2C5B5A77" w:rsidR="00DB767C" w:rsidRDefault="00DB767C">
      <w:pPr>
        <w:pStyle w:val="TOC1"/>
        <w:tabs>
          <w:tab w:val="right" w:leader="dot" w:pos="8296"/>
        </w:tabs>
        <w:ind w:firstLine="420"/>
        <w:rPr>
          <w:rFonts w:eastAsiaTheme="minorEastAsia"/>
          <w:noProof/>
          <w:szCs w:val="22"/>
        </w:rPr>
      </w:pPr>
      <w:hyperlink w:anchor="_Toc82332276" w:history="1">
        <w:r w:rsidRPr="00F30030">
          <w:rPr>
            <w:rStyle w:val="a7"/>
            <w:noProof/>
          </w:rPr>
          <w:t>一、登录系统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_Toc82332276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hyperlink>
    </w:p>
    <w:p w14:paraId="7F65943B" w14:textId="708B050A" w:rsidR="00DB767C" w:rsidRDefault="00DB767C">
      <w:pPr>
        <w:pStyle w:val="TOC1"/>
        <w:tabs>
          <w:tab w:val="right" w:leader="dot" w:pos="8296"/>
        </w:tabs>
        <w:ind w:firstLine="420"/>
        <w:rPr>
          <w:rFonts w:eastAsiaTheme="minorEastAsia"/>
          <w:noProof/>
          <w:szCs w:val="22"/>
        </w:rPr>
      </w:pPr>
      <w:hyperlink w:anchor="_Toc82332277" w:history="1">
        <w:r w:rsidRPr="00F30030">
          <w:rPr>
            <w:rStyle w:val="a7"/>
            <w:noProof/>
          </w:rPr>
          <w:t>二、学生激活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_Toc82332277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hyperlink>
    </w:p>
    <w:p w14:paraId="76F48B26" w14:textId="12BD8DC1" w:rsidR="00DB767C" w:rsidRDefault="00DB767C">
      <w:pPr>
        <w:pStyle w:val="TOC1"/>
        <w:tabs>
          <w:tab w:val="right" w:leader="dot" w:pos="8296"/>
        </w:tabs>
        <w:ind w:firstLine="420"/>
        <w:rPr>
          <w:rFonts w:eastAsiaTheme="minorEastAsia"/>
          <w:noProof/>
          <w:szCs w:val="22"/>
        </w:rPr>
      </w:pPr>
      <w:hyperlink w:anchor="_Toc82332278" w:history="1">
        <w:r w:rsidRPr="00F30030">
          <w:rPr>
            <w:rStyle w:val="a7"/>
            <w:noProof/>
          </w:rPr>
          <w:t>三、修改密码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_Toc82332278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10</w:t>
        </w:r>
        <w:r>
          <w:rPr>
            <w:noProof/>
          </w:rPr>
          <w:fldChar w:fldCharType="end"/>
        </w:r>
      </w:hyperlink>
    </w:p>
    <w:p w14:paraId="1E8B2A6A" w14:textId="2B36476F" w:rsidR="00DB767C" w:rsidRDefault="00DB767C">
      <w:pPr>
        <w:pStyle w:val="TOC2"/>
        <w:tabs>
          <w:tab w:val="right" w:leader="dot" w:pos="8296"/>
        </w:tabs>
        <w:ind w:firstLine="420"/>
        <w:rPr>
          <w:rFonts w:eastAsiaTheme="minorEastAsia"/>
          <w:noProof/>
          <w:szCs w:val="22"/>
        </w:rPr>
      </w:pPr>
      <w:hyperlink w:anchor="_Toc82332279" w:history="1">
        <w:r w:rsidRPr="00F30030">
          <w:rPr>
            <w:rStyle w:val="a7"/>
            <w:noProof/>
          </w:rPr>
          <w:t>3.1</w:t>
        </w:r>
        <w:r w:rsidRPr="00F30030">
          <w:rPr>
            <w:rStyle w:val="a7"/>
            <w:noProof/>
          </w:rPr>
          <w:t>修改密码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_Toc82332279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10</w:t>
        </w:r>
        <w:r>
          <w:rPr>
            <w:noProof/>
          </w:rPr>
          <w:fldChar w:fldCharType="end"/>
        </w:r>
      </w:hyperlink>
    </w:p>
    <w:p w14:paraId="5BE6F6DA" w14:textId="00347621" w:rsidR="00DB767C" w:rsidRDefault="00DB767C">
      <w:pPr>
        <w:pStyle w:val="TOC2"/>
        <w:tabs>
          <w:tab w:val="right" w:leader="dot" w:pos="8296"/>
        </w:tabs>
        <w:ind w:firstLine="420"/>
        <w:rPr>
          <w:rFonts w:eastAsiaTheme="minorEastAsia"/>
          <w:noProof/>
          <w:szCs w:val="22"/>
        </w:rPr>
      </w:pPr>
      <w:hyperlink w:anchor="_Toc82332280" w:history="1">
        <w:r w:rsidRPr="00F30030">
          <w:rPr>
            <w:rStyle w:val="a7"/>
            <w:noProof/>
          </w:rPr>
          <w:t>3.2</w:t>
        </w:r>
        <w:r w:rsidRPr="00F30030">
          <w:rPr>
            <w:rStyle w:val="a7"/>
            <w:noProof/>
          </w:rPr>
          <w:t>找回密码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_Toc82332280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10</w:t>
        </w:r>
        <w:r>
          <w:rPr>
            <w:noProof/>
          </w:rPr>
          <w:fldChar w:fldCharType="end"/>
        </w:r>
      </w:hyperlink>
    </w:p>
    <w:p w14:paraId="4698FAF0" w14:textId="0DFADEB0" w:rsidR="00DB767C" w:rsidRDefault="00DB767C">
      <w:pPr>
        <w:pStyle w:val="TOC1"/>
        <w:tabs>
          <w:tab w:val="right" w:leader="dot" w:pos="8296"/>
        </w:tabs>
        <w:ind w:firstLine="420"/>
        <w:rPr>
          <w:rFonts w:eastAsiaTheme="minorEastAsia"/>
          <w:noProof/>
          <w:szCs w:val="22"/>
        </w:rPr>
      </w:pPr>
      <w:hyperlink w:anchor="_Toc82332281" w:history="1">
        <w:r w:rsidRPr="00F30030">
          <w:rPr>
            <w:rStyle w:val="a7"/>
            <w:noProof/>
          </w:rPr>
          <w:t>四、待办事项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_Toc82332281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13</w:t>
        </w:r>
        <w:r>
          <w:rPr>
            <w:noProof/>
          </w:rPr>
          <w:fldChar w:fldCharType="end"/>
        </w:r>
      </w:hyperlink>
    </w:p>
    <w:p w14:paraId="75DF98AF" w14:textId="0400BED3" w:rsidR="00DB767C" w:rsidRDefault="00DB767C">
      <w:pPr>
        <w:pStyle w:val="TOC1"/>
        <w:tabs>
          <w:tab w:val="right" w:leader="dot" w:pos="8296"/>
        </w:tabs>
        <w:ind w:firstLine="420"/>
        <w:rPr>
          <w:rFonts w:eastAsiaTheme="minorEastAsia"/>
          <w:noProof/>
          <w:szCs w:val="22"/>
        </w:rPr>
      </w:pPr>
      <w:hyperlink w:anchor="_Toc82332282" w:history="1">
        <w:r w:rsidRPr="00F30030">
          <w:rPr>
            <w:rStyle w:val="a7"/>
            <w:noProof/>
          </w:rPr>
          <w:t>五、信息维护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_Toc82332282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13</w:t>
        </w:r>
        <w:r>
          <w:rPr>
            <w:noProof/>
          </w:rPr>
          <w:fldChar w:fldCharType="end"/>
        </w:r>
      </w:hyperlink>
    </w:p>
    <w:p w14:paraId="1DF16710" w14:textId="2BBFBCE0" w:rsidR="00DB767C" w:rsidRDefault="00DB767C">
      <w:pPr>
        <w:pStyle w:val="TOC2"/>
        <w:tabs>
          <w:tab w:val="right" w:leader="dot" w:pos="8296"/>
        </w:tabs>
        <w:ind w:firstLine="420"/>
        <w:rPr>
          <w:rFonts w:eastAsiaTheme="minorEastAsia"/>
          <w:noProof/>
          <w:szCs w:val="22"/>
        </w:rPr>
      </w:pPr>
      <w:hyperlink w:anchor="_Toc82332283" w:history="1">
        <w:r w:rsidRPr="00F30030">
          <w:rPr>
            <w:rStyle w:val="a7"/>
            <w:noProof/>
          </w:rPr>
          <w:t>5.1</w:t>
        </w:r>
        <w:r w:rsidRPr="00F30030">
          <w:rPr>
            <w:rStyle w:val="a7"/>
            <w:noProof/>
          </w:rPr>
          <w:t>修改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_Toc82332283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14</w:t>
        </w:r>
        <w:r>
          <w:rPr>
            <w:noProof/>
          </w:rPr>
          <w:fldChar w:fldCharType="end"/>
        </w:r>
      </w:hyperlink>
    </w:p>
    <w:p w14:paraId="510BA375" w14:textId="6CEB3C63" w:rsidR="00DB767C" w:rsidRDefault="00DB767C">
      <w:pPr>
        <w:pStyle w:val="TOC2"/>
        <w:tabs>
          <w:tab w:val="right" w:leader="dot" w:pos="8296"/>
        </w:tabs>
        <w:ind w:firstLine="420"/>
        <w:rPr>
          <w:rFonts w:eastAsiaTheme="minorEastAsia"/>
          <w:noProof/>
          <w:szCs w:val="22"/>
        </w:rPr>
      </w:pPr>
      <w:hyperlink w:anchor="_Toc82332284" w:history="1">
        <w:r w:rsidRPr="00F30030">
          <w:rPr>
            <w:rStyle w:val="a7"/>
            <w:noProof/>
          </w:rPr>
          <w:t>5.2</w:t>
        </w:r>
        <w:r w:rsidRPr="00F30030">
          <w:rPr>
            <w:rStyle w:val="a7"/>
            <w:noProof/>
          </w:rPr>
          <w:t>查询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_Toc82332284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14</w:t>
        </w:r>
        <w:r>
          <w:rPr>
            <w:noProof/>
          </w:rPr>
          <w:fldChar w:fldCharType="end"/>
        </w:r>
      </w:hyperlink>
    </w:p>
    <w:p w14:paraId="468AA6C1" w14:textId="7383A217" w:rsidR="00DB767C" w:rsidRDefault="00DB767C">
      <w:pPr>
        <w:pStyle w:val="TOC1"/>
        <w:tabs>
          <w:tab w:val="right" w:leader="dot" w:pos="8296"/>
        </w:tabs>
        <w:ind w:firstLine="420"/>
        <w:rPr>
          <w:rFonts w:eastAsiaTheme="minorEastAsia"/>
          <w:noProof/>
          <w:szCs w:val="22"/>
        </w:rPr>
      </w:pPr>
      <w:hyperlink w:anchor="_Toc82332285" w:history="1">
        <w:r w:rsidRPr="00F30030">
          <w:rPr>
            <w:rStyle w:val="a7"/>
            <w:noProof/>
          </w:rPr>
          <w:t>六、学生提交申请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_Toc82332285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14</w:t>
        </w:r>
        <w:r>
          <w:rPr>
            <w:noProof/>
          </w:rPr>
          <w:fldChar w:fldCharType="end"/>
        </w:r>
      </w:hyperlink>
    </w:p>
    <w:p w14:paraId="502C1F7E" w14:textId="43D0904B" w:rsidR="00DB767C" w:rsidRDefault="00DB767C">
      <w:pPr>
        <w:pStyle w:val="TOC2"/>
        <w:tabs>
          <w:tab w:val="right" w:leader="dot" w:pos="8296"/>
        </w:tabs>
        <w:ind w:firstLine="420"/>
        <w:rPr>
          <w:rFonts w:eastAsiaTheme="minorEastAsia"/>
          <w:noProof/>
          <w:szCs w:val="22"/>
        </w:rPr>
      </w:pPr>
      <w:hyperlink w:anchor="_Toc82332286" w:history="1">
        <w:r w:rsidRPr="00F30030">
          <w:rPr>
            <w:rStyle w:val="a7"/>
            <w:noProof/>
          </w:rPr>
          <w:t>6.1</w:t>
        </w:r>
        <w:r w:rsidRPr="00F30030">
          <w:rPr>
            <w:rStyle w:val="a7"/>
            <w:noProof/>
          </w:rPr>
          <w:t>学生事务申请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_Toc82332286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15</w:t>
        </w:r>
        <w:r>
          <w:rPr>
            <w:noProof/>
          </w:rPr>
          <w:fldChar w:fldCharType="end"/>
        </w:r>
      </w:hyperlink>
    </w:p>
    <w:p w14:paraId="47C0F565" w14:textId="0DC93181" w:rsidR="00DB767C" w:rsidRDefault="00DB767C">
      <w:pPr>
        <w:pStyle w:val="TOC2"/>
        <w:tabs>
          <w:tab w:val="right" w:leader="dot" w:pos="8296"/>
        </w:tabs>
        <w:ind w:firstLine="420"/>
        <w:rPr>
          <w:rFonts w:eastAsiaTheme="minorEastAsia"/>
          <w:noProof/>
          <w:szCs w:val="22"/>
        </w:rPr>
      </w:pPr>
      <w:hyperlink w:anchor="_Toc82332287" w:history="1">
        <w:r w:rsidRPr="00F30030">
          <w:rPr>
            <w:rStyle w:val="a7"/>
            <w:noProof/>
          </w:rPr>
          <w:t>6.2</w:t>
        </w:r>
        <w:r w:rsidRPr="00F30030">
          <w:rPr>
            <w:rStyle w:val="a7"/>
            <w:noProof/>
          </w:rPr>
          <w:t>请假申请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_Toc82332287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15</w:t>
        </w:r>
        <w:r>
          <w:rPr>
            <w:noProof/>
          </w:rPr>
          <w:fldChar w:fldCharType="end"/>
        </w:r>
      </w:hyperlink>
    </w:p>
    <w:p w14:paraId="50930E9D" w14:textId="083AA484" w:rsidR="00DB767C" w:rsidRDefault="00DB767C">
      <w:pPr>
        <w:pStyle w:val="TOC3"/>
        <w:tabs>
          <w:tab w:val="right" w:leader="dot" w:pos="8296"/>
        </w:tabs>
        <w:ind w:firstLine="420"/>
        <w:rPr>
          <w:rFonts w:eastAsiaTheme="minorEastAsia"/>
          <w:noProof/>
          <w:szCs w:val="22"/>
        </w:rPr>
      </w:pPr>
      <w:hyperlink w:anchor="_Toc82332288" w:history="1">
        <w:r w:rsidRPr="00F30030">
          <w:rPr>
            <w:rStyle w:val="a7"/>
            <w:noProof/>
          </w:rPr>
          <w:t>6.2.1</w:t>
        </w:r>
        <w:r w:rsidRPr="00F30030">
          <w:rPr>
            <w:rStyle w:val="a7"/>
            <w:noProof/>
          </w:rPr>
          <w:t>日常请假申请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_Toc82332288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15</w:t>
        </w:r>
        <w:r>
          <w:rPr>
            <w:noProof/>
          </w:rPr>
          <w:fldChar w:fldCharType="end"/>
        </w:r>
      </w:hyperlink>
    </w:p>
    <w:p w14:paraId="34A47E98" w14:textId="78BB6A24" w:rsidR="00DB767C" w:rsidRDefault="00DB767C">
      <w:pPr>
        <w:pStyle w:val="TOC3"/>
        <w:tabs>
          <w:tab w:val="right" w:leader="dot" w:pos="8296"/>
        </w:tabs>
        <w:ind w:firstLine="420"/>
        <w:rPr>
          <w:rFonts w:eastAsiaTheme="minorEastAsia"/>
          <w:noProof/>
          <w:szCs w:val="22"/>
        </w:rPr>
      </w:pPr>
      <w:hyperlink w:anchor="_Toc82332289" w:history="1">
        <w:r w:rsidRPr="00F30030">
          <w:rPr>
            <w:rStyle w:val="a7"/>
            <w:noProof/>
          </w:rPr>
          <w:t>6.2.2</w:t>
        </w:r>
        <w:r w:rsidRPr="00F30030">
          <w:rPr>
            <w:rStyle w:val="a7"/>
            <w:noProof/>
          </w:rPr>
          <w:t>节假日去向登记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_Toc82332289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16</w:t>
        </w:r>
        <w:r>
          <w:rPr>
            <w:noProof/>
          </w:rPr>
          <w:fldChar w:fldCharType="end"/>
        </w:r>
      </w:hyperlink>
    </w:p>
    <w:p w14:paraId="259953BA" w14:textId="34CDBD32" w:rsidR="00DB767C" w:rsidRDefault="00DB767C">
      <w:pPr>
        <w:pStyle w:val="TOC3"/>
        <w:tabs>
          <w:tab w:val="right" w:leader="dot" w:pos="8296"/>
        </w:tabs>
        <w:ind w:firstLine="420"/>
        <w:rPr>
          <w:rFonts w:eastAsiaTheme="minorEastAsia"/>
          <w:noProof/>
          <w:szCs w:val="22"/>
        </w:rPr>
      </w:pPr>
      <w:hyperlink w:anchor="_Toc82332290" w:history="1">
        <w:r w:rsidRPr="00F30030">
          <w:rPr>
            <w:rStyle w:val="a7"/>
            <w:noProof/>
          </w:rPr>
          <w:t xml:space="preserve">6.2.3 </w:t>
        </w:r>
        <w:r w:rsidRPr="00F30030">
          <w:rPr>
            <w:rStyle w:val="a7"/>
            <w:noProof/>
          </w:rPr>
          <w:t>短时请假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_Toc82332290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16</w:t>
        </w:r>
        <w:r>
          <w:rPr>
            <w:noProof/>
          </w:rPr>
          <w:fldChar w:fldCharType="end"/>
        </w:r>
      </w:hyperlink>
    </w:p>
    <w:p w14:paraId="062DDD7E" w14:textId="32E02CCB" w:rsidR="00DB767C" w:rsidRDefault="00DB767C">
      <w:pPr>
        <w:pStyle w:val="TOC2"/>
        <w:tabs>
          <w:tab w:val="right" w:leader="dot" w:pos="8296"/>
        </w:tabs>
        <w:ind w:firstLine="420"/>
        <w:rPr>
          <w:rFonts w:eastAsiaTheme="minorEastAsia"/>
          <w:noProof/>
          <w:szCs w:val="22"/>
        </w:rPr>
      </w:pPr>
      <w:hyperlink w:anchor="_Toc82332291" w:history="1">
        <w:r w:rsidRPr="00F30030">
          <w:rPr>
            <w:rStyle w:val="a7"/>
            <w:noProof/>
          </w:rPr>
          <w:t>6.3</w:t>
        </w:r>
        <w:r w:rsidRPr="00F30030">
          <w:rPr>
            <w:rStyle w:val="a7"/>
            <w:noProof/>
          </w:rPr>
          <w:t>学籍异动申请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_Toc82332291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19</w:t>
        </w:r>
        <w:r>
          <w:rPr>
            <w:noProof/>
          </w:rPr>
          <w:fldChar w:fldCharType="end"/>
        </w:r>
      </w:hyperlink>
    </w:p>
    <w:p w14:paraId="2896D2DD" w14:textId="564F48D8" w:rsidR="00DB767C" w:rsidRDefault="00DB767C">
      <w:pPr>
        <w:pStyle w:val="TOC2"/>
        <w:tabs>
          <w:tab w:val="right" w:leader="dot" w:pos="8296"/>
        </w:tabs>
        <w:ind w:firstLine="420"/>
        <w:rPr>
          <w:rFonts w:eastAsiaTheme="minorEastAsia"/>
          <w:noProof/>
          <w:szCs w:val="22"/>
        </w:rPr>
      </w:pPr>
      <w:hyperlink w:anchor="_Toc82332292" w:history="1">
        <w:r w:rsidRPr="00F30030">
          <w:rPr>
            <w:rStyle w:val="a7"/>
            <w:noProof/>
          </w:rPr>
          <w:t>6.4</w:t>
        </w:r>
        <w:r w:rsidRPr="00F30030">
          <w:rPr>
            <w:rStyle w:val="a7"/>
            <w:noProof/>
          </w:rPr>
          <w:t>家庭经济困难申请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_Toc82332292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19</w:t>
        </w:r>
        <w:r>
          <w:rPr>
            <w:noProof/>
          </w:rPr>
          <w:fldChar w:fldCharType="end"/>
        </w:r>
      </w:hyperlink>
    </w:p>
    <w:p w14:paraId="3D242294" w14:textId="308E56FA" w:rsidR="00DB767C" w:rsidRDefault="00DB767C">
      <w:pPr>
        <w:pStyle w:val="TOC2"/>
        <w:tabs>
          <w:tab w:val="right" w:leader="dot" w:pos="8296"/>
        </w:tabs>
        <w:ind w:firstLine="420"/>
        <w:rPr>
          <w:rFonts w:eastAsiaTheme="minorEastAsia"/>
          <w:noProof/>
          <w:szCs w:val="22"/>
        </w:rPr>
      </w:pPr>
      <w:hyperlink w:anchor="_Toc82332293" w:history="1">
        <w:r w:rsidRPr="00F30030">
          <w:rPr>
            <w:rStyle w:val="a7"/>
            <w:noProof/>
          </w:rPr>
          <w:t>6.5</w:t>
        </w:r>
        <w:r w:rsidRPr="00F30030">
          <w:rPr>
            <w:rStyle w:val="a7"/>
            <w:noProof/>
          </w:rPr>
          <w:t>临时困难补助申请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_Toc82332293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19</w:t>
        </w:r>
        <w:r>
          <w:rPr>
            <w:noProof/>
          </w:rPr>
          <w:fldChar w:fldCharType="end"/>
        </w:r>
      </w:hyperlink>
    </w:p>
    <w:p w14:paraId="2E4F6DBF" w14:textId="5F1B9068" w:rsidR="00DB767C" w:rsidRDefault="00DB767C">
      <w:pPr>
        <w:pStyle w:val="TOC2"/>
        <w:tabs>
          <w:tab w:val="right" w:leader="dot" w:pos="8296"/>
        </w:tabs>
        <w:ind w:firstLine="420"/>
        <w:rPr>
          <w:rFonts w:eastAsiaTheme="minorEastAsia"/>
          <w:noProof/>
          <w:szCs w:val="22"/>
        </w:rPr>
      </w:pPr>
      <w:hyperlink w:anchor="_Toc82332294" w:history="1">
        <w:r w:rsidRPr="00F30030">
          <w:rPr>
            <w:rStyle w:val="a7"/>
            <w:noProof/>
          </w:rPr>
          <w:t>6.6</w:t>
        </w:r>
        <w:r w:rsidRPr="00F30030">
          <w:rPr>
            <w:rStyle w:val="a7"/>
            <w:noProof/>
          </w:rPr>
          <w:t>证件补办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_Toc82332294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20</w:t>
        </w:r>
        <w:r>
          <w:rPr>
            <w:noProof/>
          </w:rPr>
          <w:fldChar w:fldCharType="end"/>
        </w:r>
      </w:hyperlink>
    </w:p>
    <w:p w14:paraId="3831F408" w14:textId="7186F5D2" w:rsidR="00DB767C" w:rsidRDefault="00DB767C">
      <w:pPr>
        <w:pStyle w:val="TOC2"/>
        <w:tabs>
          <w:tab w:val="right" w:leader="dot" w:pos="8296"/>
        </w:tabs>
        <w:ind w:firstLine="420"/>
        <w:rPr>
          <w:rFonts w:eastAsiaTheme="minorEastAsia"/>
          <w:noProof/>
          <w:szCs w:val="22"/>
        </w:rPr>
      </w:pPr>
      <w:hyperlink w:anchor="_Toc82332295" w:history="1">
        <w:r w:rsidRPr="00F30030">
          <w:rPr>
            <w:rStyle w:val="a7"/>
            <w:noProof/>
          </w:rPr>
          <w:t>6.7</w:t>
        </w:r>
        <w:r w:rsidRPr="00F30030">
          <w:rPr>
            <w:rStyle w:val="a7"/>
            <w:noProof/>
          </w:rPr>
          <w:t>扩展信息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_Toc82332295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20</w:t>
        </w:r>
        <w:r>
          <w:rPr>
            <w:noProof/>
          </w:rPr>
          <w:fldChar w:fldCharType="end"/>
        </w:r>
      </w:hyperlink>
    </w:p>
    <w:p w14:paraId="6F6BA0DC" w14:textId="6D7FE5BA" w:rsidR="00DB767C" w:rsidRDefault="00DB767C">
      <w:pPr>
        <w:pStyle w:val="TOC2"/>
        <w:tabs>
          <w:tab w:val="right" w:leader="dot" w:pos="8296"/>
        </w:tabs>
        <w:ind w:firstLine="420"/>
        <w:rPr>
          <w:rFonts w:eastAsiaTheme="minorEastAsia"/>
          <w:noProof/>
          <w:szCs w:val="22"/>
        </w:rPr>
      </w:pPr>
      <w:hyperlink w:anchor="_Toc82332296" w:history="1">
        <w:r w:rsidRPr="00F30030">
          <w:rPr>
            <w:rStyle w:val="a7"/>
            <w:noProof/>
          </w:rPr>
          <w:t>6.8</w:t>
        </w:r>
        <w:r w:rsidRPr="00F30030">
          <w:rPr>
            <w:rStyle w:val="a7"/>
            <w:noProof/>
          </w:rPr>
          <w:t>勤工助学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_Toc82332296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20</w:t>
        </w:r>
        <w:r>
          <w:rPr>
            <w:noProof/>
          </w:rPr>
          <w:fldChar w:fldCharType="end"/>
        </w:r>
      </w:hyperlink>
    </w:p>
    <w:p w14:paraId="0F06FC7B" w14:textId="497CE122" w:rsidR="00DB767C" w:rsidRDefault="00DB767C">
      <w:pPr>
        <w:pStyle w:val="TOC3"/>
        <w:tabs>
          <w:tab w:val="right" w:leader="dot" w:pos="8296"/>
        </w:tabs>
        <w:ind w:firstLine="420"/>
        <w:rPr>
          <w:rFonts w:eastAsiaTheme="minorEastAsia"/>
          <w:noProof/>
          <w:szCs w:val="22"/>
        </w:rPr>
      </w:pPr>
      <w:hyperlink w:anchor="_Toc82332297" w:history="1">
        <w:r w:rsidRPr="00F30030">
          <w:rPr>
            <w:rStyle w:val="a7"/>
            <w:noProof/>
          </w:rPr>
          <w:t>6.8.1</w:t>
        </w:r>
        <w:r w:rsidRPr="00F30030">
          <w:rPr>
            <w:rStyle w:val="a7"/>
            <w:noProof/>
          </w:rPr>
          <w:t>校内勤工助学申请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_Toc82332297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20</w:t>
        </w:r>
        <w:r>
          <w:rPr>
            <w:noProof/>
          </w:rPr>
          <w:fldChar w:fldCharType="end"/>
        </w:r>
      </w:hyperlink>
    </w:p>
    <w:p w14:paraId="1A10A52C" w14:textId="23791DA6" w:rsidR="00DB767C" w:rsidRDefault="00DB767C">
      <w:pPr>
        <w:pStyle w:val="TOC3"/>
        <w:tabs>
          <w:tab w:val="right" w:leader="dot" w:pos="8296"/>
        </w:tabs>
        <w:ind w:firstLine="420"/>
        <w:rPr>
          <w:rFonts w:eastAsiaTheme="minorEastAsia"/>
          <w:noProof/>
          <w:szCs w:val="22"/>
        </w:rPr>
      </w:pPr>
      <w:hyperlink w:anchor="_Toc82332298" w:history="1">
        <w:r w:rsidRPr="00F30030">
          <w:rPr>
            <w:rStyle w:val="a7"/>
            <w:noProof/>
          </w:rPr>
          <w:t>6.8.2</w:t>
        </w:r>
        <w:r w:rsidRPr="00F30030">
          <w:rPr>
            <w:rStyle w:val="a7"/>
            <w:noProof/>
          </w:rPr>
          <w:t>校外勤工助学申请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_Toc82332298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22</w:t>
        </w:r>
        <w:r>
          <w:rPr>
            <w:noProof/>
          </w:rPr>
          <w:fldChar w:fldCharType="end"/>
        </w:r>
      </w:hyperlink>
    </w:p>
    <w:p w14:paraId="0B9D3C17" w14:textId="53A2164B" w:rsidR="00DB767C" w:rsidRDefault="00DB767C">
      <w:pPr>
        <w:pStyle w:val="TOC2"/>
        <w:tabs>
          <w:tab w:val="right" w:leader="dot" w:pos="8296"/>
        </w:tabs>
        <w:ind w:firstLine="420"/>
        <w:rPr>
          <w:rFonts w:eastAsiaTheme="minorEastAsia"/>
          <w:noProof/>
          <w:szCs w:val="22"/>
        </w:rPr>
      </w:pPr>
      <w:hyperlink w:anchor="_Toc82332299" w:history="1">
        <w:r w:rsidRPr="00F30030">
          <w:rPr>
            <w:rStyle w:val="a7"/>
            <w:noProof/>
          </w:rPr>
          <w:t>6.9</w:t>
        </w:r>
        <w:r w:rsidRPr="00F30030">
          <w:rPr>
            <w:rStyle w:val="a7"/>
            <w:noProof/>
          </w:rPr>
          <w:t>兵役补偿管理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_Toc82332299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23</w:t>
        </w:r>
        <w:r>
          <w:rPr>
            <w:noProof/>
          </w:rPr>
          <w:fldChar w:fldCharType="end"/>
        </w:r>
      </w:hyperlink>
    </w:p>
    <w:p w14:paraId="2A16ED30" w14:textId="288CA5B2" w:rsidR="00DB767C" w:rsidRDefault="00DB767C">
      <w:pPr>
        <w:pStyle w:val="TOC2"/>
        <w:tabs>
          <w:tab w:val="right" w:leader="dot" w:pos="8296"/>
        </w:tabs>
        <w:ind w:firstLine="420"/>
        <w:rPr>
          <w:rFonts w:eastAsiaTheme="minorEastAsia"/>
          <w:noProof/>
          <w:szCs w:val="22"/>
        </w:rPr>
      </w:pPr>
      <w:hyperlink w:anchor="_Toc82332300" w:history="1">
        <w:r w:rsidRPr="00F30030">
          <w:rPr>
            <w:rStyle w:val="a7"/>
            <w:noProof/>
          </w:rPr>
          <w:t>6.10</w:t>
        </w:r>
        <w:r w:rsidRPr="00F30030">
          <w:rPr>
            <w:rStyle w:val="a7"/>
            <w:noProof/>
          </w:rPr>
          <w:t>荣誉管理申请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_Toc82332300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23</w:t>
        </w:r>
        <w:r>
          <w:rPr>
            <w:noProof/>
          </w:rPr>
          <w:fldChar w:fldCharType="end"/>
        </w:r>
      </w:hyperlink>
    </w:p>
    <w:p w14:paraId="4C961212" w14:textId="50E4946B" w:rsidR="00DB767C" w:rsidRDefault="00DB767C">
      <w:pPr>
        <w:pStyle w:val="TOC2"/>
        <w:tabs>
          <w:tab w:val="right" w:leader="dot" w:pos="8296"/>
        </w:tabs>
        <w:ind w:firstLine="420"/>
        <w:rPr>
          <w:rFonts w:eastAsiaTheme="minorEastAsia"/>
          <w:noProof/>
          <w:szCs w:val="22"/>
        </w:rPr>
      </w:pPr>
      <w:hyperlink w:anchor="_Toc82332301" w:history="1">
        <w:r w:rsidRPr="00F30030">
          <w:rPr>
            <w:rStyle w:val="a7"/>
            <w:noProof/>
          </w:rPr>
          <w:t>6.11</w:t>
        </w:r>
        <w:r w:rsidRPr="00F30030">
          <w:rPr>
            <w:rStyle w:val="a7"/>
            <w:noProof/>
          </w:rPr>
          <w:t>活动场地使用申请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_Toc82332301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23</w:t>
        </w:r>
        <w:r>
          <w:rPr>
            <w:noProof/>
          </w:rPr>
          <w:fldChar w:fldCharType="end"/>
        </w:r>
      </w:hyperlink>
    </w:p>
    <w:p w14:paraId="344008E4" w14:textId="0E030547" w:rsidR="00DB767C" w:rsidRDefault="00DB767C">
      <w:pPr>
        <w:pStyle w:val="TOC2"/>
        <w:tabs>
          <w:tab w:val="right" w:leader="dot" w:pos="8296"/>
        </w:tabs>
        <w:ind w:firstLine="420"/>
        <w:rPr>
          <w:rFonts w:eastAsiaTheme="minorEastAsia"/>
          <w:noProof/>
          <w:szCs w:val="22"/>
        </w:rPr>
      </w:pPr>
      <w:hyperlink w:anchor="_Toc82332302" w:history="1">
        <w:r w:rsidRPr="00F30030">
          <w:rPr>
            <w:rStyle w:val="a7"/>
            <w:noProof/>
          </w:rPr>
          <w:t>6.12</w:t>
        </w:r>
        <w:r w:rsidRPr="00F30030">
          <w:rPr>
            <w:rStyle w:val="a7"/>
            <w:noProof/>
          </w:rPr>
          <w:t>学院考核打分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_Toc82332302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24</w:t>
        </w:r>
        <w:r>
          <w:rPr>
            <w:noProof/>
          </w:rPr>
          <w:fldChar w:fldCharType="end"/>
        </w:r>
      </w:hyperlink>
    </w:p>
    <w:p w14:paraId="17A1F031" w14:textId="745C1E27" w:rsidR="00DB767C" w:rsidRDefault="00DB767C">
      <w:pPr>
        <w:pStyle w:val="TOC2"/>
        <w:tabs>
          <w:tab w:val="right" w:leader="dot" w:pos="8296"/>
        </w:tabs>
        <w:ind w:firstLine="420"/>
        <w:rPr>
          <w:rFonts w:eastAsiaTheme="minorEastAsia"/>
          <w:noProof/>
          <w:szCs w:val="22"/>
        </w:rPr>
      </w:pPr>
      <w:hyperlink w:anchor="_Toc82332303" w:history="1">
        <w:r w:rsidRPr="00F30030">
          <w:rPr>
            <w:rStyle w:val="a7"/>
            <w:noProof/>
          </w:rPr>
          <w:t>6.13</w:t>
        </w:r>
        <w:r w:rsidRPr="00F30030">
          <w:rPr>
            <w:rStyle w:val="a7"/>
            <w:noProof/>
          </w:rPr>
          <w:t>审核意见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_Toc82332303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24</w:t>
        </w:r>
        <w:r>
          <w:rPr>
            <w:noProof/>
          </w:rPr>
          <w:fldChar w:fldCharType="end"/>
        </w:r>
      </w:hyperlink>
    </w:p>
    <w:p w14:paraId="3A8847B7" w14:textId="76B318B2" w:rsidR="00DB767C" w:rsidRDefault="00DB767C">
      <w:pPr>
        <w:pStyle w:val="TOC1"/>
        <w:tabs>
          <w:tab w:val="right" w:leader="dot" w:pos="8296"/>
        </w:tabs>
        <w:ind w:firstLine="420"/>
        <w:rPr>
          <w:rFonts w:eastAsiaTheme="minorEastAsia"/>
          <w:noProof/>
          <w:szCs w:val="22"/>
        </w:rPr>
      </w:pPr>
      <w:hyperlink w:anchor="_Toc82332304" w:history="1">
        <w:r w:rsidRPr="00F30030">
          <w:rPr>
            <w:rStyle w:val="a7"/>
            <w:noProof/>
          </w:rPr>
          <w:t>七、评奖（助）优管理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_Toc82332304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26</w:t>
        </w:r>
        <w:r>
          <w:rPr>
            <w:noProof/>
          </w:rPr>
          <w:fldChar w:fldCharType="end"/>
        </w:r>
      </w:hyperlink>
    </w:p>
    <w:p w14:paraId="19340F00" w14:textId="54BDAB5C" w:rsidR="00DB767C" w:rsidRDefault="00DB767C">
      <w:pPr>
        <w:pStyle w:val="TOC2"/>
        <w:tabs>
          <w:tab w:val="right" w:leader="dot" w:pos="8296"/>
        </w:tabs>
        <w:ind w:firstLine="420"/>
        <w:rPr>
          <w:rFonts w:eastAsiaTheme="minorEastAsia"/>
          <w:noProof/>
          <w:szCs w:val="22"/>
        </w:rPr>
      </w:pPr>
      <w:hyperlink w:anchor="_Toc82332305" w:history="1">
        <w:r w:rsidRPr="00F30030">
          <w:rPr>
            <w:rStyle w:val="a7"/>
            <w:noProof/>
          </w:rPr>
          <w:t>7.1</w:t>
        </w:r>
        <w:r w:rsidRPr="00F30030">
          <w:rPr>
            <w:rStyle w:val="a7"/>
            <w:noProof/>
          </w:rPr>
          <w:t>业务流程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_Toc82332305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26</w:t>
        </w:r>
        <w:r>
          <w:rPr>
            <w:noProof/>
          </w:rPr>
          <w:fldChar w:fldCharType="end"/>
        </w:r>
      </w:hyperlink>
    </w:p>
    <w:p w14:paraId="7D302C77" w14:textId="1BCCFDCB" w:rsidR="00DB767C" w:rsidRDefault="00DB767C">
      <w:pPr>
        <w:pStyle w:val="TOC2"/>
        <w:tabs>
          <w:tab w:val="right" w:leader="dot" w:pos="8296"/>
        </w:tabs>
        <w:ind w:firstLine="420"/>
        <w:rPr>
          <w:rFonts w:eastAsiaTheme="minorEastAsia"/>
          <w:noProof/>
          <w:szCs w:val="22"/>
        </w:rPr>
      </w:pPr>
      <w:hyperlink w:anchor="_Toc82332306" w:history="1">
        <w:r w:rsidRPr="00F30030">
          <w:rPr>
            <w:rStyle w:val="a7"/>
            <w:noProof/>
          </w:rPr>
          <w:t>7.2</w:t>
        </w:r>
        <w:r w:rsidRPr="00F30030">
          <w:rPr>
            <w:rStyle w:val="a7"/>
            <w:noProof/>
          </w:rPr>
          <w:t>学生申请（奖项调整）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_Toc82332306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26</w:t>
        </w:r>
        <w:r>
          <w:rPr>
            <w:noProof/>
          </w:rPr>
          <w:fldChar w:fldCharType="end"/>
        </w:r>
      </w:hyperlink>
    </w:p>
    <w:p w14:paraId="3C26DDA6" w14:textId="17577AD6" w:rsidR="00DB767C" w:rsidRDefault="00DB767C">
      <w:pPr>
        <w:pStyle w:val="TOC1"/>
        <w:tabs>
          <w:tab w:val="right" w:leader="dot" w:pos="8296"/>
        </w:tabs>
        <w:ind w:firstLine="420"/>
        <w:rPr>
          <w:rFonts w:eastAsiaTheme="minorEastAsia"/>
          <w:noProof/>
          <w:szCs w:val="22"/>
        </w:rPr>
      </w:pPr>
      <w:hyperlink w:anchor="_Toc82332307" w:history="1">
        <w:r w:rsidRPr="00F30030">
          <w:rPr>
            <w:rStyle w:val="a7"/>
            <w:noProof/>
          </w:rPr>
          <w:t>八、</w:t>
        </w:r>
        <w:r w:rsidRPr="00F30030">
          <w:rPr>
            <w:rStyle w:val="a7"/>
            <w:noProof/>
          </w:rPr>
          <w:t xml:space="preserve"> </w:t>
        </w:r>
        <w:r w:rsidRPr="00F30030">
          <w:rPr>
            <w:rStyle w:val="a7"/>
            <w:noProof/>
          </w:rPr>
          <w:t>心理健康管理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_Toc82332307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27</w:t>
        </w:r>
        <w:r>
          <w:rPr>
            <w:noProof/>
          </w:rPr>
          <w:fldChar w:fldCharType="end"/>
        </w:r>
      </w:hyperlink>
    </w:p>
    <w:p w14:paraId="3A11EC11" w14:textId="44E639D6" w:rsidR="00DB767C" w:rsidRDefault="00DB767C">
      <w:pPr>
        <w:pStyle w:val="TOC2"/>
        <w:tabs>
          <w:tab w:val="right" w:leader="dot" w:pos="8296"/>
        </w:tabs>
        <w:ind w:firstLine="420"/>
        <w:rPr>
          <w:rFonts w:eastAsiaTheme="minorEastAsia"/>
          <w:noProof/>
          <w:szCs w:val="22"/>
        </w:rPr>
      </w:pPr>
      <w:hyperlink w:anchor="_Toc82332308" w:history="1">
        <w:r w:rsidRPr="00F30030">
          <w:rPr>
            <w:rStyle w:val="a7"/>
            <w:noProof/>
          </w:rPr>
          <w:t>8.1</w:t>
        </w:r>
        <w:r w:rsidRPr="00F30030">
          <w:rPr>
            <w:rStyle w:val="a7"/>
            <w:noProof/>
          </w:rPr>
          <w:t>心理委员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_Toc82332308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27</w:t>
        </w:r>
        <w:r>
          <w:rPr>
            <w:noProof/>
          </w:rPr>
          <w:fldChar w:fldCharType="end"/>
        </w:r>
      </w:hyperlink>
    </w:p>
    <w:p w14:paraId="5C9A1BF2" w14:textId="25B6B098" w:rsidR="00DB767C" w:rsidRDefault="00DB767C">
      <w:pPr>
        <w:pStyle w:val="TOC2"/>
        <w:tabs>
          <w:tab w:val="right" w:leader="dot" w:pos="8296"/>
        </w:tabs>
        <w:ind w:firstLine="420"/>
        <w:rPr>
          <w:rFonts w:eastAsiaTheme="minorEastAsia"/>
          <w:noProof/>
          <w:szCs w:val="22"/>
        </w:rPr>
      </w:pPr>
      <w:hyperlink w:anchor="_Toc82332309" w:history="1">
        <w:r w:rsidRPr="00F30030">
          <w:rPr>
            <w:rStyle w:val="a7"/>
            <w:noProof/>
          </w:rPr>
          <w:t>8.2</w:t>
        </w:r>
        <w:r w:rsidRPr="00F30030">
          <w:rPr>
            <w:rStyle w:val="a7"/>
            <w:noProof/>
          </w:rPr>
          <w:t>心理预约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_Toc82332309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28</w:t>
        </w:r>
        <w:r>
          <w:rPr>
            <w:noProof/>
          </w:rPr>
          <w:fldChar w:fldCharType="end"/>
        </w:r>
      </w:hyperlink>
    </w:p>
    <w:p w14:paraId="1F2EEF9A" w14:textId="4C956F72" w:rsidR="00DB767C" w:rsidRDefault="00DB767C">
      <w:pPr>
        <w:pStyle w:val="TOC3"/>
        <w:tabs>
          <w:tab w:val="right" w:leader="dot" w:pos="8296"/>
        </w:tabs>
        <w:ind w:firstLine="420"/>
        <w:rPr>
          <w:rFonts w:eastAsiaTheme="minorEastAsia"/>
          <w:noProof/>
          <w:szCs w:val="22"/>
        </w:rPr>
      </w:pPr>
      <w:hyperlink w:anchor="_Toc82332310" w:history="1">
        <w:r w:rsidRPr="00F30030">
          <w:rPr>
            <w:rStyle w:val="a7"/>
            <w:noProof/>
          </w:rPr>
          <w:t>8.2.1</w:t>
        </w:r>
        <w:r w:rsidRPr="00F30030">
          <w:rPr>
            <w:rStyle w:val="a7"/>
            <w:noProof/>
          </w:rPr>
          <w:t>心理预约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_Toc82332310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28</w:t>
        </w:r>
        <w:r>
          <w:rPr>
            <w:noProof/>
          </w:rPr>
          <w:fldChar w:fldCharType="end"/>
        </w:r>
      </w:hyperlink>
    </w:p>
    <w:p w14:paraId="66AAB4DE" w14:textId="22F88509" w:rsidR="00DB767C" w:rsidRDefault="00DB767C">
      <w:pPr>
        <w:pStyle w:val="TOC3"/>
        <w:tabs>
          <w:tab w:val="right" w:leader="dot" w:pos="8296"/>
        </w:tabs>
        <w:ind w:firstLine="420"/>
        <w:rPr>
          <w:rFonts w:eastAsiaTheme="minorEastAsia"/>
          <w:noProof/>
          <w:szCs w:val="22"/>
        </w:rPr>
      </w:pPr>
      <w:hyperlink w:anchor="_Toc82332311" w:history="1">
        <w:r w:rsidRPr="00F30030">
          <w:rPr>
            <w:rStyle w:val="a7"/>
            <w:noProof/>
          </w:rPr>
          <w:t>8.2.2</w:t>
        </w:r>
        <w:r w:rsidRPr="00F30030">
          <w:rPr>
            <w:rStyle w:val="a7"/>
            <w:noProof/>
          </w:rPr>
          <w:t>预约确认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_Toc82332311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29</w:t>
        </w:r>
        <w:r>
          <w:rPr>
            <w:noProof/>
          </w:rPr>
          <w:fldChar w:fldCharType="end"/>
        </w:r>
      </w:hyperlink>
    </w:p>
    <w:p w14:paraId="3DE9A541" w14:textId="32B4F26F" w:rsidR="00DB767C" w:rsidRDefault="00DB767C">
      <w:pPr>
        <w:pStyle w:val="TOC2"/>
        <w:tabs>
          <w:tab w:val="right" w:leader="dot" w:pos="8296"/>
        </w:tabs>
        <w:ind w:firstLine="420"/>
        <w:rPr>
          <w:rFonts w:eastAsiaTheme="minorEastAsia"/>
          <w:noProof/>
          <w:szCs w:val="22"/>
        </w:rPr>
      </w:pPr>
      <w:hyperlink w:anchor="_Toc82332312" w:history="1">
        <w:r w:rsidRPr="00F30030">
          <w:rPr>
            <w:rStyle w:val="a7"/>
            <w:noProof/>
          </w:rPr>
          <w:t>8.3</w:t>
        </w:r>
        <w:r w:rsidRPr="00F30030">
          <w:rPr>
            <w:rStyle w:val="a7"/>
            <w:noProof/>
          </w:rPr>
          <w:t>心理活动报名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_Toc82332312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30</w:t>
        </w:r>
        <w:r>
          <w:rPr>
            <w:noProof/>
          </w:rPr>
          <w:fldChar w:fldCharType="end"/>
        </w:r>
      </w:hyperlink>
    </w:p>
    <w:p w14:paraId="47758B13" w14:textId="17E64219" w:rsidR="00DB767C" w:rsidRDefault="00DB767C">
      <w:pPr>
        <w:pStyle w:val="TOC1"/>
        <w:tabs>
          <w:tab w:val="right" w:leader="dot" w:pos="8296"/>
        </w:tabs>
        <w:ind w:firstLine="420"/>
        <w:rPr>
          <w:rFonts w:eastAsiaTheme="minorEastAsia"/>
          <w:noProof/>
          <w:szCs w:val="22"/>
        </w:rPr>
      </w:pPr>
      <w:hyperlink w:anchor="_Toc82332313" w:history="1">
        <w:r w:rsidRPr="00F30030">
          <w:rPr>
            <w:rStyle w:val="a7"/>
            <w:noProof/>
          </w:rPr>
          <w:t>九、宿舍信息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_Toc82332313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31</w:t>
        </w:r>
        <w:r>
          <w:rPr>
            <w:noProof/>
          </w:rPr>
          <w:fldChar w:fldCharType="end"/>
        </w:r>
      </w:hyperlink>
    </w:p>
    <w:p w14:paraId="0365374A" w14:textId="7AC0CA99" w:rsidR="00DB767C" w:rsidRDefault="00DB767C">
      <w:pPr>
        <w:pStyle w:val="TOC2"/>
        <w:tabs>
          <w:tab w:val="right" w:leader="dot" w:pos="8296"/>
        </w:tabs>
        <w:ind w:firstLine="420"/>
        <w:rPr>
          <w:rFonts w:eastAsiaTheme="minorEastAsia"/>
          <w:noProof/>
          <w:szCs w:val="22"/>
        </w:rPr>
      </w:pPr>
      <w:hyperlink w:anchor="_Toc82332314" w:history="1">
        <w:r w:rsidRPr="00F30030">
          <w:rPr>
            <w:rStyle w:val="a7"/>
            <w:noProof/>
          </w:rPr>
          <w:t>9.1</w:t>
        </w:r>
        <w:r w:rsidRPr="00F30030">
          <w:rPr>
            <w:rStyle w:val="a7"/>
            <w:noProof/>
          </w:rPr>
          <w:t>调宿申请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_Toc82332314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31</w:t>
        </w:r>
        <w:r>
          <w:rPr>
            <w:noProof/>
          </w:rPr>
          <w:fldChar w:fldCharType="end"/>
        </w:r>
      </w:hyperlink>
    </w:p>
    <w:p w14:paraId="5D06CE20" w14:textId="0D11A9CB" w:rsidR="00DB767C" w:rsidRDefault="00DB767C">
      <w:pPr>
        <w:pStyle w:val="TOC2"/>
        <w:tabs>
          <w:tab w:val="right" w:leader="dot" w:pos="8296"/>
        </w:tabs>
        <w:ind w:firstLine="420"/>
        <w:rPr>
          <w:rFonts w:eastAsiaTheme="minorEastAsia"/>
          <w:noProof/>
          <w:szCs w:val="22"/>
        </w:rPr>
      </w:pPr>
      <w:hyperlink w:anchor="_Toc82332315" w:history="1">
        <w:r w:rsidRPr="00F30030">
          <w:rPr>
            <w:rStyle w:val="a7"/>
            <w:noProof/>
          </w:rPr>
          <w:t>9.2</w:t>
        </w:r>
        <w:r w:rsidRPr="00F30030">
          <w:rPr>
            <w:rStyle w:val="a7"/>
            <w:noProof/>
          </w:rPr>
          <w:t>假期留校申请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_Toc82332315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31</w:t>
        </w:r>
        <w:r>
          <w:rPr>
            <w:noProof/>
          </w:rPr>
          <w:fldChar w:fldCharType="end"/>
        </w:r>
      </w:hyperlink>
    </w:p>
    <w:p w14:paraId="691E7CF6" w14:textId="4B2A30A2" w:rsidR="00DB767C" w:rsidRDefault="00DB767C">
      <w:pPr>
        <w:pStyle w:val="TOC2"/>
        <w:tabs>
          <w:tab w:val="right" w:leader="dot" w:pos="8296"/>
        </w:tabs>
        <w:ind w:firstLine="420"/>
        <w:rPr>
          <w:rFonts w:eastAsiaTheme="minorEastAsia"/>
          <w:noProof/>
          <w:szCs w:val="22"/>
        </w:rPr>
      </w:pPr>
      <w:hyperlink w:anchor="_Toc82332316" w:history="1">
        <w:r w:rsidRPr="00F30030">
          <w:rPr>
            <w:rStyle w:val="a7"/>
            <w:noProof/>
          </w:rPr>
          <w:t>9.3</w:t>
        </w:r>
        <w:r w:rsidRPr="00F30030">
          <w:rPr>
            <w:rStyle w:val="a7"/>
            <w:noProof/>
          </w:rPr>
          <w:t>退宿申请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_Toc82332316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32</w:t>
        </w:r>
        <w:r>
          <w:rPr>
            <w:noProof/>
          </w:rPr>
          <w:fldChar w:fldCharType="end"/>
        </w:r>
      </w:hyperlink>
    </w:p>
    <w:p w14:paraId="51ACD351" w14:textId="408BDC96" w:rsidR="00DB767C" w:rsidRDefault="00DB767C">
      <w:pPr>
        <w:pStyle w:val="TOC1"/>
        <w:tabs>
          <w:tab w:val="right" w:leader="dot" w:pos="8296"/>
        </w:tabs>
        <w:ind w:firstLine="420"/>
        <w:rPr>
          <w:rFonts w:eastAsiaTheme="minorEastAsia"/>
          <w:noProof/>
          <w:szCs w:val="22"/>
        </w:rPr>
      </w:pPr>
      <w:hyperlink w:anchor="_Toc82332317" w:history="1">
        <w:r w:rsidRPr="00F30030">
          <w:rPr>
            <w:rStyle w:val="a7"/>
            <w:noProof/>
          </w:rPr>
          <w:t>十、学工手机端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_Toc82332317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32</w:t>
        </w:r>
        <w:r>
          <w:rPr>
            <w:noProof/>
          </w:rPr>
          <w:fldChar w:fldCharType="end"/>
        </w:r>
      </w:hyperlink>
    </w:p>
    <w:p w14:paraId="6E339E1E" w14:textId="5D0D5105" w:rsidR="00DB767C" w:rsidRDefault="00DB767C">
      <w:pPr>
        <w:pStyle w:val="TOC2"/>
        <w:tabs>
          <w:tab w:val="right" w:leader="dot" w:pos="8296"/>
        </w:tabs>
        <w:ind w:firstLine="420"/>
        <w:rPr>
          <w:rFonts w:eastAsiaTheme="minorEastAsia"/>
          <w:noProof/>
          <w:szCs w:val="22"/>
        </w:rPr>
      </w:pPr>
      <w:hyperlink w:anchor="_Toc82332318" w:history="1">
        <w:r w:rsidRPr="00F30030">
          <w:rPr>
            <w:rStyle w:val="a7"/>
            <w:noProof/>
          </w:rPr>
          <w:t>10.1</w:t>
        </w:r>
        <w:r w:rsidRPr="00F30030">
          <w:rPr>
            <w:rStyle w:val="a7"/>
            <w:noProof/>
          </w:rPr>
          <w:t>信息查看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_Toc82332318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32</w:t>
        </w:r>
        <w:r>
          <w:rPr>
            <w:noProof/>
          </w:rPr>
          <w:fldChar w:fldCharType="end"/>
        </w:r>
      </w:hyperlink>
    </w:p>
    <w:p w14:paraId="4D45E0FB" w14:textId="51ED2102" w:rsidR="00DB767C" w:rsidRDefault="00DB767C">
      <w:pPr>
        <w:pStyle w:val="TOC2"/>
        <w:tabs>
          <w:tab w:val="right" w:leader="dot" w:pos="8296"/>
        </w:tabs>
        <w:ind w:firstLine="420"/>
        <w:rPr>
          <w:rFonts w:eastAsiaTheme="minorEastAsia"/>
          <w:noProof/>
          <w:szCs w:val="22"/>
        </w:rPr>
      </w:pPr>
      <w:hyperlink w:anchor="_Toc82332319" w:history="1">
        <w:r w:rsidRPr="00F30030">
          <w:rPr>
            <w:rStyle w:val="a7"/>
            <w:noProof/>
          </w:rPr>
          <w:t>10.2</w:t>
        </w:r>
        <w:r w:rsidRPr="00F30030">
          <w:rPr>
            <w:rStyle w:val="a7"/>
            <w:noProof/>
          </w:rPr>
          <w:t>日常请假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_Toc82332319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33</w:t>
        </w:r>
        <w:r>
          <w:rPr>
            <w:noProof/>
          </w:rPr>
          <w:fldChar w:fldCharType="end"/>
        </w:r>
      </w:hyperlink>
    </w:p>
    <w:p w14:paraId="0CD4CF3C" w14:textId="6A44567A" w:rsidR="00DB767C" w:rsidRDefault="00DB767C">
      <w:pPr>
        <w:pStyle w:val="TOC2"/>
        <w:tabs>
          <w:tab w:val="right" w:leader="dot" w:pos="8296"/>
        </w:tabs>
        <w:ind w:firstLine="420"/>
        <w:rPr>
          <w:rFonts w:eastAsiaTheme="minorEastAsia"/>
          <w:noProof/>
          <w:szCs w:val="22"/>
        </w:rPr>
      </w:pPr>
      <w:hyperlink w:anchor="_Toc82332320" w:history="1">
        <w:r w:rsidRPr="00F30030">
          <w:rPr>
            <w:rStyle w:val="a7"/>
            <w:noProof/>
          </w:rPr>
          <w:t xml:space="preserve">10.3 </w:t>
        </w:r>
        <w:r w:rsidRPr="00F30030">
          <w:rPr>
            <w:rStyle w:val="a7"/>
            <w:noProof/>
          </w:rPr>
          <w:t>短时请假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_Toc82332320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34</w:t>
        </w:r>
        <w:r>
          <w:rPr>
            <w:noProof/>
          </w:rPr>
          <w:fldChar w:fldCharType="end"/>
        </w:r>
      </w:hyperlink>
    </w:p>
    <w:p w14:paraId="5B1EE04D" w14:textId="2A53E736" w:rsidR="00DB767C" w:rsidRDefault="00DB767C">
      <w:pPr>
        <w:pStyle w:val="TOC2"/>
        <w:tabs>
          <w:tab w:val="right" w:leader="dot" w:pos="8296"/>
        </w:tabs>
        <w:ind w:firstLine="420"/>
        <w:rPr>
          <w:rFonts w:eastAsiaTheme="minorEastAsia"/>
          <w:noProof/>
          <w:szCs w:val="22"/>
        </w:rPr>
      </w:pPr>
      <w:hyperlink w:anchor="_Toc82332321" w:history="1">
        <w:r w:rsidRPr="00F30030">
          <w:rPr>
            <w:rStyle w:val="a7"/>
            <w:noProof/>
          </w:rPr>
          <w:t>10.4</w:t>
        </w:r>
        <w:r w:rsidRPr="00F30030">
          <w:rPr>
            <w:rStyle w:val="a7"/>
            <w:noProof/>
          </w:rPr>
          <w:t>假期留校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_Toc82332321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38</w:t>
        </w:r>
        <w:r>
          <w:rPr>
            <w:noProof/>
          </w:rPr>
          <w:fldChar w:fldCharType="end"/>
        </w:r>
      </w:hyperlink>
    </w:p>
    <w:p w14:paraId="4A8FC9F5" w14:textId="02D3E19A" w:rsidR="00DB767C" w:rsidRDefault="00DB767C">
      <w:pPr>
        <w:pStyle w:val="TOC2"/>
        <w:tabs>
          <w:tab w:val="right" w:leader="dot" w:pos="8296"/>
        </w:tabs>
        <w:ind w:firstLine="420"/>
        <w:rPr>
          <w:rFonts w:eastAsiaTheme="minorEastAsia"/>
          <w:noProof/>
          <w:szCs w:val="22"/>
        </w:rPr>
      </w:pPr>
      <w:hyperlink w:anchor="_Toc82332322" w:history="1">
        <w:r w:rsidRPr="00F30030">
          <w:rPr>
            <w:rStyle w:val="a7"/>
            <w:noProof/>
          </w:rPr>
          <w:t>10.5</w:t>
        </w:r>
        <w:r w:rsidRPr="00F30030">
          <w:rPr>
            <w:rStyle w:val="a7"/>
            <w:noProof/>
          </w:rPr>
          <w:t>勤工助学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_Toc82332322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39</w:t>
        </w:r>
        <w:r>
          <w:rPr>
            <w:noProof/>
          </w:rPr>
          <w:fldChar w:fldCharType="end"/>
        </w:r>
      </w:hyperlink>
    </w:p>
    <w:p w14:paraId="094389A2" w14:textId="688C9602" w:rsidR="00DB767C" w:rsidRDefault="00DB767C">
      <w:pPr>
        <w:pStyle w:val="TOC2"/>
        <w:tabs>
          <w:tab w:val="right" w:leader="dot" w:pos="8296"/>
        </w:tabs>
        <w:ind w:firstLine="420"/>
        <w:rPr>
          <w:rFonts w:eastAsiaTheme="minorEastAsia"/>
          <w:noProof/>
          <w:szCs w:val="22"/>
        </w:rPr>
      </w:pPr>
      <w:hyperlink w:anchor="_Toc82332323" w:history="1">
        <w:r w:rsidRPr="00F30030">
          <w:rPr>
            <w:rStyle w:val="a7"/>
            <w:noProof/>
          </w:rPr>
          <w:t>10.6</w:t>
        </w:r>
        <w:r w:rsidRPr="00F30030">
          <w:rPr>
            <w:rStyle w:val="a7"/>
            <w:noProof/>
          </w:rPr>
          <w:t>宿舍调换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_Toc82332323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41</w:t>
        </w:r>
        <w:r>
          <w:rPr>
            <w:noProof/>
          </w:rPr>
          <w:fldChar w:fldCharType="end"/>
        </w:r>
      </w:hyperlink>
    </w:p>
    <w:p w14:paraId="7F03C638" w14:textId="78F6F88B" w:rsidR="00DB767C" w:rsidRDefault="00DB767C">
      <w:pPr>
        <w:pStyle w:val="TOC2"/>
        <w:tabs>
          <w:tab w:val="right" w:leader="dot" w:pos="8296"/>
        </w:tabs>
        <w:ind w:firstLine="420"/>
        <w:rPr>
          <w:rFonts w:eastAsiaTheme="minorEastAsia"/>
          <w:noProof/>
          <w:szCs w:val="22"/>
        </w:rPr>
      </w:pPr>
      <w:hyperlink w:anchor="_Toc82332324" w:history="1">
        <w:r w:rsidRPr="00F30030">
          <w:rPr>
            <w:rStyle w:val="a7"/>
            <w:noProof/>
          </w:rPr>
          <w:t>10.7</w:t>
        </w:r>
        <w:r w:rsidRPr="00F30030">
          <w:rPr>
            <w:rStyle w:val="a7"/>
            <w:noProof/>
          </w:rPr>
          <w:t>证件补办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_Toc82332324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43</w:t>
        </w:r>
        <w:r>
          <w:rPr>
            <w:noProof/>
          </w:rPr>
          <w:fldChar w:fldCharType="end"/>
        </w:r>
      </w:hyperlink>
    </w:p>
    <w:p w14:paraId="4ED83F4A" w14:textId="0540C412" w:rsidR="00DB767C" w:rsidRDefault="00DB767C">
      <w:pPr>
        <w:pStyle w:val="TOC2"/>
        <w:tabs>
          <w:tab w:val="right" w:leader="dot" w:pos="8296"/>
        </w:tabs>
        <w:ind w:firstLine="420"/>
        <w:rPr>
          <w:rFonts w:eastAsiaTheme="minorEastAsia"/>
          <w:noProof/>
          <w:szCs w:val="22"/>
        </w:rPr>
      </w:pPr>
      <w:hyperlink w:anchor="_Toc82332325" w:history="1">
        <w:r w:rsidRPr="00F30030">
          <w:rPr>
            <w:rStyle w:val="a7"/>
            <w:noProof/>
          </w:rPr>
          <w:t>10.8</w:t>
        </w:r>
        <w:r w:rsidRPr="00F30030">
          <w:rPr>
            <w:rStyle w:val="a7"/>
            <w:noProof/>
          </w:rPr>
          <w:t>场地申请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_Toc82332325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44</w:t>
        </w:r>
        <w:r>
          <w:rPr>
            <w:noProof/>
          </w:rPr>
          <w:fldChar w:fldCharType="end"/>
        </w:r>
      </w:hyperlink>
    </w:p>
    <w:p w14:paraId="5900D7EB" w14:textId="20D7880E" w:rsidR="00DB767C" w:rsidRDefault="00DB767C">
      <w:pPr>
        <w:pStyle w:val="TOC2"/>
        <w:tabs>
          <w:tab w:val="right" w:leader="dot" w:pos="8296"/>
        </w:tabs>
        <w:ind w:firstLine="420"/>
        <w:rPr>
          <w:rFonts w:eastAsiaTheme="minorEastAsia"/>
          <w:noProof/>
          <w:szCs w:val="22"/>
        </w:rPr>
      </w:pPr>
      <w:hyperlink w:anchor="_Toc82332326" w:history="1">
        <w:r w:rsidRPr="00F30030">
          <w:rPr>
            <w:rStyle w:val="a7"/>
            <w:noProof/>
          </w:rPr>
          <w:t>10.9</w:t>
        </w:r>
        <w:r w:rsidRPr="00F30030">
          <w:rPr>
            <w:rStyle w:val="a7"/>
            <w:noProof/>
          </w:rPr>
          <w:t>退寝申请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_Toc82332326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45</w:t>
        </w:r>
        <w:r>
          <w:rPr>
            <w:noProof/>
          </w:rPr>
          <w:fldChar w:fldCharType="end"/>
        </w:r>
      </w:hyperlink>
    </w:p>
    <w:p w14:paraId="10682AA4" w14:textId="25203F44" w:rsidR="00DB767C" w:rsidRDefault="00DB767C">
      <w:pPr>
        <w:pStyle w:val="TOC2"/>
        <w:tabs>
          <w:tab w:val="right" w:leader="dot" w:pos="8296"/>
        </w:tabs>
        <w:ind w:firstLine="420"/>
        <w:rPr>
          <w:rFonts w:eastAsiaTheme="minorEastAsia"/>
          <w:noProof/>
          <w:szCs w:val="22"/>
        </w:rPr>
      </w:pPr>
      <w:hyperlink w:anchor="_Toc82332327" w:history="1">
        <w:r w:rsidRPr="00F30030">
          <w:rPr>
            <w:rStyle w:val="a7"/>
            <w:noProof/>
          </w:rPr>
          <w:t>10.10</w:t>
        </w:r>
        <w:r w:rsidRPr="00F30030">
          <w:rPr>
            <w:rStyle w:val="a7"/>
            <w:noProof/>
          </w:rPr>
          <w:t>心理预约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_Toc82332327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47</w:t>
        </w:r>
        <w:r>
          <w:rPr>
            <w:noProof/>
          </w:rPr>
          <w:fldChar w:fldCharType="end"/>
        </w:r>
      </w:hyperlink>
    </w:p>
    <w:p w14:paraId="07388802" w14:textId="151EBB45" w:rsidR="00DB767C" w:rsidRDefault="00DB767C">
      <w:pPr>
        <w:pStyle w:val="TOC2"/>
        <w:tabs>
          <w:tab w:val="right" w:leader="dot" w:pos="8296"/>
        </w:tabs>
        <w:ind w:firstLine="420"/>
        <w:rPr>
          <w:rFonts w:eastAsiaTheme="minorEastAsia"/>
          <w:noProof/>
          <w:szCs w:val="22"/>
        </w:rPr>
      </w:pPr>
      <w:hyperlink w:anchor="_Toc82332328" w:history="1">
        <w:r w:rsidRPr="00F30030">
          <w:rPr>
            <w:rStyle w:val="a7"/>
            <w:noProof/>
          </w:rPr>
          <w:t>10.11</w:t>
        </w:r>
        <w:r w:rsidRPr="00F30030">
          <w:rPr>
            <w:rStyle w:val="a7"/>
            <w:noProof/>
          </w:rPr>
          <w:t>站内信箱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_Toc82332328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49</w:t>
        </w:r>
        <w:r>
          <w:rPr>
            <w:noProof/>
          </w:rPr>
          <w:fldChar w:fldCharType="end"/>
        </w:r>
      </w:hyperlink>
    </w:p>
    <w:p w14:paraId="1EC67192" w14:textId="47267025" w:rsidR="00DB767C" w:rsidRDefault="00DB767C">
      <w:pPr>
        <w:pStyle w:val="TOC2"/>
        <w:tabs>
          <w:tab w:val="right" w:leader="dot" w:pos="8296"/>
        </w:tabs>
        <w:ind w:firstLine="420"/>
        <w:rPr>
          <w:rFonts w:eastAsiaTheme="minorEastAsia"/>
          <w:noProof/>
          <w:szCs w:val="22"/>
        </w:rPr>
      </w:pPr>
      <w:hyperlink w:anchor="_Toc82332329" w:history="1">
        <w:r w:rsidRPr="00F30030">
          <w:rPr>
            <w:rStyle w:val="a7"/>
            <w:noProof/>
          </w:rPr>
          <w:t>10.12</w:t>
        </w:r>
        <w:r w:rsidRPr="00F30030">
          <w:rPr>
            <w:rStyle w:val="a7"/>
            <w:noProof/>
          </w:rPr>
          <w:t>修改个人通讯信息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_Toc82332329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50</w:t>
        </w:r>
        <w:r>
          <w:rPr>
            <w:noProof/>
          </w:rPr>
          <w:fldChar w:fldCharType="end"/>
        </w:r>
      </w:hyperlink>
    </w:p>
    <w:p w14:paraId="3DFFB466" w14:textId="1FCE52C5" w:rsidR="00DB767C" w:rsidRDefault="00DB767C">
      <w:pPr>
        <w:pStyle w:val="TOC1"/>
        <w:tabs>
          <w:tab w:val="right" w:leader="dot" w:pos="8296"/>
        </w:tabs>
        <w:ind w:firstLine="420"/>
        <w:rPr>
          <w:rFonts w:eastAsiaTheme="minorEastAsia"/>
          <w:noProof/>
          <w:szCs w:val="22"/>
        </w:rPr>
      </w:pPr>
      <w:hyperlink w:anchor="_Toc82332330" w:history="1">
        <w:r w:rsidRPr="00F30030">
          <w:rPr>
            <w:rStyle w:val="a7"/>
            <w:noProof/>
          </w:rPr>
          <w:t>十一、常见问题答疑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_Toc82332330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51</w:t>
        </w:r>
        <w:r>
          <w:rPr>
            <w:noProof/>
          </w:rPr>
          <w:fldChar w:fldCharType="end"/>
        </w:r>
      </w:hyperlink>
    </w:p>
    <w:p w14:paraId="15B8760A" w14:textId="4D932CF2" w:rsidR="00DB767C" w:rsidRDefault="00DB767C">
      <w:pPr>
        <w:pStyle w:val="TOC2"/>
        <w:tabs>
          <w:tab w:val="right" w:leader="dot" w:pos="8296"/>
        </w:tabs>
        <w:ind w:firstLine="420"/>
        <w:rPr>
          <w:rFonts w:eastAsiaTheme="minorEastAsia"/>
          <w:noProof/>
          <w:szCs w:val="22"/>
        </w:rPr>
      </w:pPr>
      <w:hyperlink w:anchor="_Toc82332331" w:history="1">
        <w:r w:rsidRPr="00F30030">
          <w:rPr>
            <w:rStyle w:val="a7"/>
            <w:noProof/>
          </w:rPr>
          <w:t>11.1</w:t>
        </w:r>
        <w:r w:rsidRPr="00F30030">
          <w:rPr>
            <w:rStyle w:val="a7"/>
            <w:noProof/>
          </w:rPr>
          <w:t>激活时班级</w:t>
        </w:r>
        <w:r w:rsidRPr="00F30030">
          <w:rPr>
            <w:rStyle w:val="a7"/>
            <w:noProof/>
          </w:rPr>
          <w:t>/</w:t>
        </w:r>
        <w:r w:rsidRPr="00F30030">
          <w:rPr>
            <w:rStyle w:val="a7"/>
            <w:noProof/>
          </w:rPr>
          <w:t>个人信息有误怎么办？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_Toc82332331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51</w:t>
        </w:r>
        <w:r>
          <w:rPr>
            <w:noProof/>
          </w:rPr>
          <w:fldChar w:fldCharType="end"/>
        </w:r>
      </w:hyperlink>
    </w:p>
    <w:p w14:paraId="60950DF6" w14:textId="612E79E6" w:rsidR="00DB767C" w:rsidRDefault="00DB767C">
      <w:pPr>
        <w:pStyle w:val="TOC2"/>
        <w:tabs>
          <w:tab w:val="right" w:leader="dot" w:pos="8296"/>
        </w:tabs>
        <w:ind w:firstLine="420"/>
        <w:rPr>
          <w:rFonts w:eastAsiaTheme="minorEastAsia"/>
          <w:noProof/>
          <w:szCs w:val="22"/>
        </w:rPr>
      </w:pPr>
      <w:hyperlink w:anchor="_Toc82332332" w:history="1">
        <w:r w:rsidRPr="00F30030">
          <w:rPr>
            <w:rStyle w:val="a7"/>
            <w:noProof/>
          </w:rPr>
          <w:t>11.2</w:t>
        </w:r>
        <w:r w:rsidRPr="00F30030">
          <w:rPr>
            <w:rStyle w:val="a7"/>
            <w:noProof/>
          </w:rPr>
          <w:t>激活失败怎么办？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_Toc82332332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51</w:t>
        </w:r>
        <w:r>
          <w:rPr>
            <w:noProof/>
          </w:rPr>
          <w:fldChar w:fldCharType="end"/>
        </w:r>
      </w:hyperlink>
    </w:p>
    <w:p w14:paraId="51457646" w14:textId="6BF59B80" w:rsidR="00DB767C" w:rsidRDefault="00DB767C">
      <w:pPr>
        <w:pStyle w:val="TOC2"/>
        <w:tabs>
          <w:tab w:val="right" w:leader="dot" w:pos="8296"/>
        </w:tabs>
        <w:ind w:firstLine="420"/>
        <w:rPr>
          <w:rFonts w:eastAsiaTheme="minorEastAsia"/>
          <w:noProof/>
          <w:szCs w:val="22"/>
        </w:rPr>
      </w:pPr>
      <w:hyperlink w:anchor="_Toc82332333" w:history="1">
        <w:r w:rsidRPr="00F30030">
          <w:rPr>
            <w:rStyle w:val="a7"/>
            <w:noProof/>
          </w:rPr>
          <w:t>11.3</w:t>
        </w:r>
        <w:r w:rsidRPr="00F30030">
          <w:rPr>
            <w:rStyle w:val="a7"/>
            <w:noProof/>
          </w:rPr>
          <w:t>密码忘记怎么办？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_Toc82332333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51</w:t>
        </w:r>
        <w:r>
          <w:rPr>
            <w:noProof/>
          </w:rPr>
          <w:fldChar w:fldCharType="end"/>
        </w:r>
      </w:hyperlink>
    </w:p>
    <w:p w14:paraId="70D74873" w14:textId="685E3B1E" w:rsidR="00DB767C" w:rsidRDefault="00DB767C">
      <w:pPr>
        <w:pStyle w:val="TOC2"/>
        <w:tabs>
          <w:tab w:val="right" w:leader="dot" w:pos="8296"/>
        </w:tabs>
        <w:ind w:firstLine="420"/>
        <w:rPr>
          <w:rFonts w:eastAsiaTheme="minorEastAsia"/>
          <w:noProof/>
          <w:szCs w:val="22"/>
        </w:rPr>
      </w:pPr>
      <w:hyperlink w:anchor="_Toc82332334" w:history="1">
        <w:r w:rsidRPr="00F30030">
          <w:rPr>
            <w:rStyle w:val="a7"/>
            <w:noProof/>
          </w:rPr>
          <w:t>11.4</w:t>
        </w:r>
        <w:r w:rsidRPr="00F30030">
          <w:rPr>
            <w:rStyle w:val="a7"/>
            <w:noProof/>
          </w:rPr>
          <w:t>点不动按钮怎么办？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_Toc82332334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51</w:t>
        </w:r>
        <w:r>
          <w:rPr>
            <w:noProof/>
          </w:rPr>
          <w:fldChar w:fldCharType="end"/>
        </w:r>
      </w:hyperlink>
    </w:p>
    <w:p w14:paraId="0E0348A2" w14:textId="07F05EAC" w:rsidR="00DB767C" w:rsidRDefault="00DB767C">
      <w:pPr>
        <w:pStyle w:val="TOC2"/>
        <w:tabs>
          <w:tab w:val="right" w:leader="dot" w:pos="8296"/>
        </w:tabs>
        <w:ind w:firstLine="420"/>
        <w:rPr>
          <w:rFonts w:eastAsiaTheme="minorEastAsia"/>
          <w:noProof/>
          <w:szCs w:val="22"/>
        </w:rPr>
      </w:pPr>
      <w:hyperlink w:anchor="_Toc82332335" w:history="1">
        <w:r w:rsidRPr="00F30030">
          <w:rPr>
            <w:rStyle w:val="a7"/>
            <w:noProof/>
          </w:rPr>
          <w:t>11.5</w:t>
        </w:r>
        <w:r w:rsidRPr="00F30030">
          <w:rPr>
            <w:rStyle w:val="a7"/>
            <w:noProof/>
          </w:rPr>
          <w:t>为什么页面内容布局混乱？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_Toc82332335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52</w:t>
        </w:r>
        <w:r>
          <w:rPr>
            <w:noProof/>
          </w:rPr>
          <w:fldChar w:fldCharType="end"/>
        </w:r>
      </w:hyperlink>
    </w:p>
    <w:p w14:paraId="2F063536" w14:textId="0EA820AA" w:rsidR="00DB767C" w:rsidRDefault="00DB767C">
      <w:pPr>
        <w:pStyle w:val="TOC2"/>
        <w:tabs>
          <w:tab w:val="right" w:leader="dot" w:pos="8296"/>
        </w:tabs>
        <w:ind w:firstLine="420"/>
        <w:rPr>
          <w:rFonts w:eastAsiaTheme="minorEastAsia"/>
          <w:noProof/>
          <w:szCs w:val="22"/>
        </w:rPr>
      </w:pPr>
      <w:hyperlink w:anchor="_Toc82332336" w:history="1">
        <w:r w:rsidRPr="00F30030">
          <w:rPr>
            <w:rStyle w:val="a7"/>
            <w:noProof/>
          </w:rPr>
          <w:t>11.6</w:t>
        </w:r>
        <w:r w:rsidRPr="00F30030">
          <w:rPr>
            <w:rStyle w:val="a7"/>
            <w:noProof/>
          </w:rPr>
          <w:t>保存</w:t>
        </w:r>
        <w:r w:rsidRPr="00F30030">
          <w:rPr>
            <w:rStyle w:val="a7"/>
            <w:noProof/>
          </w:rPr>
          <w:t>/</w:t>
        </w:r>
        <w:r w:rsidRPr="00F30030">
          <w:rPr>
            <w:rStyle w:val="a7"/>
            <w:noProof/>
          </w:rPr>
          <w:t>提交信息时没反应怎么办？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_Toc82332336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52</w:t>
        </w:r>
        <w:r>
          <w:rPr>
            <w:noProof/>
          </w:rPr>
          <w:fldChar w:fldCharType="end"/>
        </w:r>
      </w:hyperlink>
    </w:p>
    <w:p w14:paraId="1C34219A" w14:textId="54299392" w:rsidR="00DB767C" w:rsidRDefault="00DB767C">
      <w:pPr>
        <w:pStyle w:val="TOC2"/>
        <w:tabs>
          <w:tab w:val="right" w:leader="dot" w:pos="8296"/>
        </w:tabs>
        <w:ind w:firstLine="420"/>
        <w:rPr>
          <w:rFonts w:eastAsiaTheme="minorEastAsia"/>
          <w:noProof/>
          <w:szCs w:val="22"/>
        </w:rPr>
      </w:pPr>
      <w:hyperlink w:anchor="_Toc82332337" w:history="1">
        <w:r w:rsidRPr="00F30030">
          <w:rPr>
            <w:rStyle w:val="a7"/>
            <w:noProof/>
          </w:rPr>
          <w:t>11.7</w:t>
        </w:r>
        <w:r w:rsidRPr="00F30030">
          <w:rPr>
            <w:rStyle w:val="a7"/>
            <w:noProof/>
          </w:rPr>
          <w:t>请不了假怎么办？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_Toc82332337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52</w:t>
        </w:r>
        <w:r>
          <w:rPr>
            <w:noProof/>
          </w:rPr>
          <w:fldChar w:fldCharType="end"/>
        </w:r>
      </w:hyperlink>
    </w:p>
    <w:p w14:paraId="16F9C147" w14:textId="1FD64210" w:rsidR="00DB767C" w:rsidRDefault="00DB767C">
      <w:pPr>
        <w:pStyle w:val="TOC2"/>
        <w:tabs>
          <w:tab w:val="right" w:leader="dot" w:pos="8296"/>
        </w:tabs>
        <w:ind w:firstLine="420"/>
        <w:rPr>
          <w:rFonts w:eastAsiaTheme="minorEastAsia"/>
          <w:noProof/>
          <w:szCs w:val="22"/>
        </w:rPr>
      </w:pPr>
      <w:hyperlink w:anchor="_Toc82332338" w:history="1">
        <w:r w:rsidRPr="00F30030">
          <w:rPr>
            <w:rStyle w:val="a7"/>
            <w:noProof/>
          </w:rPr>
          <w:t>11.8</w:t>
        </w:r>
        <w:r w:rsidRPr="00F30030">
          <w:rPr>
            <w:rStyle w:val="a7"/>
            <w:noProof/>
          </w:rPr>
          <w:t>申请奖项提示不能申请怎么办？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_Toc82332338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53</w:t>
        </w:r>
        <w:r>
          <w:rPr>
            <w:noProof/>
          </w:rPr>
          <w:fldChar w:fldCharType="end"/>
        </w:r>
      </w:hyperlink>
    </w:p>
    <w:p w14:paraId="06787A57" w14:textId="495CF9A6" w:rsidR="00DB767C" w:rsidRDefault="00DB767C">
      <w:pPr>
        <w:pStyle w:val="TOC3"/>
        <w:tabs>
          <w:tab w:val="right" w:leader="dot" w:pos="8296"/>
        </w:tabs>
        <w:ind w:firstLine="420"/>
        <w:rPr>
          <w:rFonts w:eastAsiaTheme="minorEastAsia"/>
          <w:noProof/>
          <w:szCs w:val="22"/>
        </w:rPr>
      </w:pPr>
      <w:hyperlink w:anchor="_Toc82332339" w:history="1">
        <w:r w:rsidRPr="00F30030">
          <w:rPr>
            <w:rStyle w:val="a7"/>
            <w:noProof/>
          </w:rPr>
          <w:t>11.8.1</w:t>
        </w:r>
        <w:r w:rsidRPr="00F30030">
          <w:rPr>
            <w:rStyle w:val="a7"/>
            <w:noProof/>
          </w:rPr>
          <w:t>点击</w:t>
        </w:r>
        <w:r w:rsidRPr="00F30030">
          <w:rPr>
            <w:rStyle w:val="a7"/>
            <w:noProof/>
          </w:rPr>
          <w:t>“</w:t>
        </w:r>
        <w:r w:rsidRPr="00F30030">
          <w:rPr>
            <w:rStyle w:val="a7"/>
            <w:noProof/>
          </w:rPr>
          <w:t>申请奖项</w:t>
        </w:r>
        <w:r w:rsidRPr="00F30030">
          <w:rPr>
            <w:rStyle w:val="a7"/>
            <w:noProof/>
          </w:rPr>
          <w:t>”</w:t>
        </w:r>
        <w:r w:rsidRPr="00F30030">
          <w:rPr>
            <w:rStyle w:val="a7"/>
            <w:noProof/>
          </w:rPr>
          <w:t>无反应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_Toc82332339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53</w:t>
        </w:r>
        <w:r>
          <w:rPr>
            <w:noProof/>
          </w:rPr>
          <w:fldChar w:fldCharType="end"/>
        </w:r>
      </w:hyperlink>
    </w:p>
    <w:p w14:paraId="56FA2243" w14:textId="774D149A" w:rsidR="00DB767C" w:rsidRDefault="00DB767C">
      <w:pPr>
        <w:pStyle w:val="TOC3"/>
        <w:tabs>
          <w:tab w:val="right" w:leader="dot" w:pos="8296"/>
        </w:tabs>
        <w:ind w:firstLine="420"/>
        <w:rPr>
          <w:rFonts w:eastAsiaTheme="minorEastAsia"/>
          <w:noProof/>
          <w:szCs w:val="22"/>
        </w:rPr>
      </w:pPr>
      <w:hyperlink w:anchor="_Toc82332340" w:history="1">
        <w:r w:rsidRPr="00F30030">
          <w:rPr>
            <w:rStyle w:val="a7"/>
            <w:noProof/>
          </w:rPr>
          <w:t>11.8.2</w:t>
        </w:r>
        <w:r w:rsidRPr="00F30030">
          <w:rPr>
            <w:rStyle w:val="a7"/>
            <w:noProof/>
          </w:rPr>
          <w:t>申请奖项提示不满足条件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_Toc82332340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53</w:t>
        </w:r>
        <w:r>
          <w:rPr>
            <w:noProof/>
          </w:rPr>
          <w:fldChar w:fldCharType="end"/>
        </w:r>
      </w:hyperlink>
    </w:p>
    <w:p w14:paraId="55014931" w14:textId="7116CBBB" w:rsidR="00DB767C" w:rsidRDefault="00DB767C">
      <w:pPr>
        <w:pStyle w:val="TOC3"/>
        <w:tabs>
          <w:tab w:val="right" w:leader="dot" w:pos="8296"/>
        </w:tabs>
        <w:ind w:firstLine="420"/>
        <w:rPr>
          <w:rFonts w:eastAsiaTheme="minorEastAsia"/>
          <w:noProof/>
          <w:szCs w:val="22"/>
        </w:rPr>
      </w:pPr>
      <w:hyperlink w:anchor="_Toc82332341" w:history="1">
        <w:r w:rsidRPr="00F30030">
          <w:rPr>
            <w:rStyle w:val="a7"/>
            <w:noProof/>
          </w:rPr>
          <w:t>11.8.3</w:t>
        </w:r>
        <w:r w:rsidRPr="00F30030">
          <w:rPr>
            <w:rStyle w:val="a7"/>
            <w:noProof/>
          </w:rPr>
          <w:t>提示已申请过奖项，不能重复申请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_Toc82332341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54</w:t>
        </w:r>
        <w:r>
          <w:rPr>
            <w:noProof/>
          </w:rPr>
          <w:fldChar w:fldCharType="end"/>
        </w:r>
      </w:hyperlink>
    </w:p>
    <w:p w14:paraId="08C9C609" w14:textId="2D61C960" w:rsidR="00457BD4" w:rsidRDefault="00665A8F">
      <w:pPr>
        <w:adjustRightInd w:val="0"/>
        <w:snapToGrid w:val="0"/>
        <w:spacing w:line="312" w:lineRule="auto"/>
        <w:ind w:firstLineChars="0" w:firstLine="0"/>
        <w:rPr>
          <w:rFonts w:ascii="微软雅黑" w:hAnsi="微软雅黑" w:cs="微软雅黑"/>
          <w:bCs/>
        </w:rPr>
      </w:pPr>
      <w:r>
        <w:rPr>
          <w:rFonts w:ascii="微软雅黑" w:hAnsi="微软雅黑" w:cs="微软雅黑" w:hint="eastAsia"/>
          <w:bCs/>
        </w:rPr>
        <w:fldChar w:fldCharType="end"/>
      </w:r>
      <w:r>
        <w:rPr>
          <w:rFonts w:ascii="微软雅黑" w:hAnsi="微软雅黑" w:cs="微软雅黑" w:hint="eastAsia"/>
          <w:bCs/>
        </w:rPr>
        <w:br w:type="page"/>
      </w:r>
    </w:p>
    <w:p w14:paraId="3FBEF93F" w14:textId="77777777" w:rsidR="00457BD4" w:rsidRDefault="00665A8F">
      <w:pPr>
        <w:pStyle w:val="1"/>
        <w:ind w:firstLine="640"/>
      </w:pPr>
      <w:bookmarkStart w:id="2" w:name="_Toc82332276"/>
      <w:r>
        <w:rPr>
          <w:rFonts w:hint="eastAsia"/>
        </w:rPr>
        <w:lastRenderedPageBreak/>
        <w:t>一、登录系统</w:t>
      </w:r>
      <w:bookmarkEnd w:id="2"/>
    </w:p>
    <w:p w14:paraId="1C6CC5A6" w14:textId="77777777" w:rsidR="00457BD4" w:rsidRDefault="00665A8F">
      <w:pPr>
        <w:adjustRightInd w:val="0"/>
        <w:snapToGrid w:val="0"/>
        <w:ind w:firstLine="420"/>
        <w:rPr>
          <w:rFonts w:ascii="微软雅黑" w:hAnsi="微软雅黑" w:cs="微软雅黑"/>
          <w:color w:val="FF0000"/>
          <w:szCs w:val="21"/>
        </w:rPr>
      </w:pPr>
      <w:r>
        <w:rPr>
          <w:rFonts w:ascii="微软雅黑" w:hAnsi="微软雅黑" w:cs="微软雅黑" w:hint="eastAsia"/>
          <w:color w:val="FF0000"/>
          <w:szCs w:val="21"/>
        </w:rPr>
        <w:t>关于浏览器的说明：</w:t>
      </w:r>
      <w:r>
        <w:rPr>
          <w:rFonts w:ascii="微软雅黑" w:hAnsi="微软雅黑" w:cs="微软雅黑" w:hint="eastAsia"/>
          <w:szCs w:val="21"/>
        </w:rPr>
        <w:t>本系统在</w:t>
      </w:r>
      <w:r>
        <w:rPr>
          <w:rFonts w:ascii="微软雅黑" w:hAnsi="微软雅黑" w:cs="微软雅黑" w:hint="eastAsia"/>
          <w:szCs w:val="21"/>
        </w:rPr>
        <w:t>360</w:t>
      </w:r>
      <w:r>
        <w:rPr>
          <w:rFonts w:ascii="微软雅黑" w:hAnsi="微软雅黑" w:cs="微软雅黑" w:hint="eastAsia"/>
          <w:szCs w:val="21"/>
        </w:rPr>
        <w:t>浏览器</w:t>
      </w:r>
      <w:proofErr w:type="gramStart"/>
      <w:r>
        <w:rPr>
          <w:rFonts w:ascii="微软雅黑" w:hAnsi="微软雅黑" w:cs="微软雅黑" w:hint="eastAsia"/>
          <w:szCs w:val="21"/>
        </w:rPr>
        <w:t>极速模式</w:t>
      </w:r>
      <w:proofErr w:type="gramEnd"/>
      <w:r>
        <w:rPr>
          <w:rFonts w:ascii="微软雅黑" w:hAnsi="微软雅黑" w:cs="微软雅黑" w:hint="eastAsia"/>
          <w:szCs w:val="21"/>
        </w:rPr>
        <w:t>下兼容性最好，故推荐使用</w:t>
      </w:r>
      <w:r>
        <w:rPr>
          <w:rFonts w:ascii="微软雅黑" w:hAnsi="微软雅黑" w:cs="微软雅黑" w:hint="eastAsia"/>
          <w:szCs w:val="21"/>
        </w:rPr>
        <w:t>360</w:t>
      </w:r>
      <w:r>
        <w:rPr>
          <w:rFonts w:ascii="微软雅黑" w:hAnsi="微软雅黑" w:cs="微软雅黑" w:hint="eastAsia"/>
          <w:szCs w:val="21"/>
        </w:rPr>
        <w:t>正式版浏览器下的</w:t>
      </w:r>
      <w:proofErr w:type="gramStart"/>
      <w:r>
        <w:rPr>
          <w:rFonts w:ascii="微软雅黑" w:hAnsi="微软雅黑" w:cs="微软雅黑" w:hint="eastAsia"/>
          <w:szCs w:val="21"/>
        </w:rPr>
        <w:t>极速模式</w:t>
      </w:r>
      <w:proofErr w:type="gramEnd"/>
      <w:r>
        <w:rPr>
          <w:rFonts w:ascii="微软雅黑" w:hAnsi="微软雅黑" w:cs="微软雅黑" w:hint="eastAsia"/>
          <w:szCs w:val="21"/>
        </w:rPr>
        <w:t>访问系统，</w:t>
      </w:r>
      <w:proofErr w:type="gramStart"/>
      <w:r>
        <w:rPr>
          <w:rFonts w:ascii="微软雅黑" w:hAnsi="微软雅黑" w:cs="微软雅黑" w:hint="eastAsia"/>
          <w:szCs w:val="21"/>
        </w:rPr>
        <w:t>极速模式</w:t>
      </w:r>
      <w:proofErr w:type="gramEnd"/>
      <w:r>
        <w:rPr>
          <w:rFonts w:ascii="微软雅黑" w:hAnsi="微软雅黑" w:cs="微软雅黑" w:hint="eastAsia"/>
          <w:szCs w:val="21"/>
        </w:rPr>
        <w:t>设置方式：在</w:t>
      </w:r>
      <w:r>
        <w:rPr>
          <w:rFonts w:ascii="微软雅黑" w:hAnsi="微软雅黑" w:cs="微软雅黑" w:hint="eastAsia"/>
          <w:szCs w:val="21"/>
        </w:rPr>
        <w:t>360</w:t>
      </w:r>
      <w:r>
        <w:rPr>
          <w:rFonts w:ascii="微软雅黑" w:hAnsi="微软雅黑" w:cs="微软雅黑" w:hint="eastAsia"/>
          <w:szCs w:val="21"/>
        </w:rPr>
        <w:t>浏览器地址栏尾部选择</w:t>
      </w:r>
      <w:r>
        <w:rPr>
          <w:rFonts w:hint="eastAsia"/>
          <w:szCs w:val="21"/>
        </w:rPr>
        <w:t>闪电</w:t>
      </w:r>
      <w:r>
        <w:rPr>
          <w:noProof/>
          <w:szCs w:val="21"/>
        </w:rPr>
        <w:drawing>
          <wp:inline distT="0" distB="0" distL="114300" distR="114300" wp14:anchorId="2E4F7906" wp14:editId="230B7259">
            <wp:extent cx="152400" cy="152400"/>
            <wp:effectExtent l="0" t="0" r="0" b="0"/>
            <wp:docPr id="31" name="图片 2" descr="C:\Users\ADMINI~1\AppData\Local\Temp\SGPicFaceTpBq\9424\017C63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 descr="C:\Users\ADMINI~1\AppData\Local\Temp\SGPicFaceTpBq\9424\017C63F7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形状的标识</w:t>
      </w:r>
      <w:r>
        <w:rPr>
          <w:rFonts w:ascii="微软雅黑" w:hAnsi="微软雅黑" w:cs="微软雅黑" w:hint="eastAsia"/>
          <w:szCs w:val="21"/>
        </w:rPr>
        <w:t>如下图：</w:t>
      </w:r>
    </w:p>
    <w:p w14:paraId="13E72A07" w14:textId="77777777" w:rsidR="00457BD4" w:rsidRDefault="00665A8F">
      <w:pPr>
        <w:adjustRightInd w:val="0"/>
        <w:snapToGrid w:val="0"/>
        <w:ind w:firstLineChars="0" w:firstLine="0"/>
        <w:jc w:val="center"/>
        <w:rPr>
          <w:rFonts w:ascii="微软雅黑" w:hAnsi="微软雅黑" w:cs="微软雅黑"/>
          <w:sz w:val="22"/>
          <w:szCs w:val="22"/>
        </w:rPr>
      </w:pPr>
      <w:r>
        <w:rPr>
          <w:rFonts w:ascii="微软雅黑" w:hAnsi="微软雅黑" w:cs="微软雅黑"/>
          <w:noProof/>
          <w:color w:val="FF0000"/>
          <w:sz w:val="22"/>
          <w:szCs w:val="22"/>
        </w:rPr>
        <w:drawing>
          <wp:inline distT="0" distB="0" distL="114300" distR="114300" wp14:anchorId="4A0AC9B2" wp14:editId="092E7F80">
            <wp:extent cx="4467225" cy="1809750"/>
            <wp:effectExtent l="0" t="0" r="9525" b="0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6441547" w14:textId="77777777" w:rsidR="00457BD4" w:rsidRDefault="00665A8F">
      <w:pPr>
        <w:adjustRightInd w:val="0"/>
        <w:snapToGrid w:val="0"/>
        <w:ind w:firstLine="440"/>
        <w:rPr>
          <w:rFonts w:ascii="微软雅黑" w:hAnsi="微软雅黑" w:cs="微软雅黑"/>
          <w:color w:val="FF0000"/>
          <w:sz w:val="22"/>
          <w:szCs w:val="22"/>
          <w:u w:val="single"/>
        </w:rPr>
      </w:pPr>
      <w:r>
        <w:rPr>
          <w:rFonts w:ascii="微软雅黑" w:hAnsi="微软雅黑" w:cs="微软雅黑" w:hint="eastAsia"/>
          <w:color w:val="FF0000"/>
          <w:sz w:val="22"/>
          <w:szCs w:val="22"/>
        </w:rPr>
        <w:t>学生用户名</w:t>
      </w:r>
      <w:r>
        <w:rPr>
          <w:rFonts w:ascii="微软雅黑" w:hAnsi="微软雅黑" w:cs="微软雅黑" w:hint="eastAsia"/>
          <w:sz w:val="22"/>
          <w:szCs w:val="22"/>
        </w:rPr>
        <w:t>：学号</w:t>
      </w:r>
    </w:p>
    <w:p w14:paraId="1CF10A41" w14:textId="77777777" w:rsidR="00457BD4" w:rsidRDefault="00665A8F">
      <w:pPr>
        <w:adjustRightInd w:val="0"/>
        <w:snapToGrid w:val="0"/>
        <w:ind w:firstLine="440"/>
        <w:rPr>
          <w:rFonts w:ascii="微软雅黑" w:hAnsi="微软雅黑" w:cs="微软雅黑"/>
          <w:sz w:val="22"/>
          <w:szCs w:val="22"/>
        </w:rPr>
      </w:pPr>
      <w:r>
        <w:rPr>
          <w:rFonts w:ascii="微软雅黑" w:hAnsi="微软雅黑" w:cs="微软雅黑" w:hint="eastAsia"/>
          <w:color w:val="FF0000"/>
          <w:sz w:val="22"/>
          <w:szCs w:val="22"/>
        </w:rPr>
        <w:t>登录地址：</w:t>
      </w:r>
      <w:r>
        <w:rPr>
          <w:rFonts w:ascii="微软雅黑" w:hAnsi="微软雅黑" w:cs="微软雅黑" w:hint="eastAsia"/>
          <w:color w:val="FF0000"/>
          <w:sz w:val="22"/>
          <w:szCs w:val="22"/>
        </w:rPr>
        <w:t xml:space="preserve"> </w:t>
      </w:r>
      <w:r>
        <w:rPr>
          <w:rFonts w:ascii="微软雅黑" w:hAnsi="微软雅黑" w:cs="微软雅黑" w:hint="eastAsia"/>
          <w:sz w:val="22"/>
          <w:szCs w:val="22"/>
        </w:rPr>
        <w:t>http://xsfwpt.hbu.cn/HbuXG/website</w:t>
      </w:r>
    </w:p>
    <w:p w14:paraId="662321B3" w14:textId="77777777" w:rsidR="00457BD4" w:rsidRDefault="00665A8F">
      <w:pPr>
        <w:adjustRightInd w:val="0"/>
        <w:snapToGrid w:val="0"/>
        <w:ind w:firstLineChars="0" w:firstLine="420"/>
      </w:pPr>
      <w:r>
        <w:rPr>
          <w:rFonts w:hint="eastAsia"/>
        </w:rPr>
        <w:t>登录页面如下：</w:t>
      </w:r>
    </w:p>
    <w:p w14:paraId="6CD0B1CE" w14:textId="77777777" w:rsidR="00457BD4" w:rsidRDefault="00665A8F">
      <w:pPr>
        <w:adjustRightInd w:val="0"/>
        <w:snapToGrid w:val="0"/>
        <w:ind w:firstLineChars="0" w:firstLine="0"/>
        <w:jc w:val="center"/>
      </w:pPr>
      <w:r>
        <w:rPr>
          <w:noProof/>
        </w:rPr>
        <w:drawing>
          <wp:inline distT="0" distB="0" distL="114300" distR="114300" wp14:anchorId="646AFA7C" wp14:editId="57DE09B2">
            <wp:extent cx="5269230" cy="2258695"/>
            <wp:effectExtent l="0" t="0" r="7620" b="825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22D9D" w14:textId="77777777" w:rsidR="00457BD4" w:rsidRDefault="00665A8F">
      <w:pPr>
        <w:adjustRightInd w:val="0"/>
        <w:snapToGrid w:val="0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 wp14:anchorId="7ABCFC45" wp14:editId="7C26D457">
            <wp:extent cx="5262880" cy="2207895"/>
            <wp:effectExtent l="0" t="0" r="13970" b="190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CAA98" w14:textId="77777777" w:rsidR="00457BD4" w:rsidRDefault="00665A8F">
      <w:pPr>
        <w:pStyle w:val="1"/>
        <w:ind w:firstLine="640"/>
      </w:pPr>
      <w:bookmarkStart w:id="3" w:name="_Toc82332277"/>
      <w:r>
        <w:rPr>
          <w:rFonts w:hint="eastAsia"/>
        </w:rPr>
        <w:t>二、学生激活</w:t>
      </w:r>
      <w:bookmarkEnd w:id="3"/>
    </w:p>
    <w:p w14:paraId="4289326E" w14:textId="77777777" w:rsidR="00457BD4" w:rsidRDefault="00665A8F">
      <w:pPr>
        <w:adjustRightInd w:val="0"/>
        <w:snapToGrid w:val="0"/>
        <w:ind w:firstLineChars="0" w:firstLine="420"/>
      </w:pPr>
      <w:r>
        <w:rPr>
          <w:rFonts w:hint="eastAsia"/>
        </w:rPr>
        <w:t>学生首次登录系统需要激活，所有学生必须激活才能使用系统，</w:t>
      </w:r>
      <w:r>
        <w:rPr>
          <w:rFonts w:hint="eastAsia"/>
          <w:color w:val="FF0000"/>
        </w:rPr>
        <w:t>激活机会只有一次</w:t>
      </w:r>
      <w:r>
        <w:rPr>
          <w:rFonts w:hint="eastAsia"/>
        </w:rPr>
        <w:t>，激活成功后部分信息学生无法自行通过系统修改，只能联系辅导员进行修改，激活时填写的信息关乎评奖评优、困难生认定和勤工助学等，故</w:t>
      </w:r>
      <w:r>
        <w:rPr>
          <w:rFonts w:hint="eastAsia"/>
          <w:color w:val="FF0000"/>
        </w:rPr>
        <w:t>请学生务必确保激活时填写正确信息</w:t>
      </w:r>
      <w:r>
        <w:rPr>
          <w:rFonts w:hint="eastAsia"/>
        </w:rPr>
        <w:t>。</w:t>
      </w:r>
    </w:p>
    <w:p w14:paraId="24607C0E" w14:textId="77777777" w:rsidR="00457BD4" w:rsidRDefault="00665A8F">
      <w:pPr>
        <w:adjustRightInd w:val="0"/>
        <w:snapToGrid w:val="0"/>
        <w:ind w:firstLineChars="0" w:firstLine="420"/>
      </w:pPr>
      <w:r>
        <w:rPr>
          <w:rFonts w:hint="eastAsia"/>
          <w:b/>
          <w:bCs/>
        </w:rPr>
        <w:t>操作方法</w:t>
      </w:r>
      <w:r>
        <w:rPr>
          <w:rFonts w:hint="eastAsia"/>
        </w:rPr>
        <w:t>：</w:t>
      </w:r>
    </w:p>
    <w:p w14:paraId="2483F39D" w14:textId="77777777" w:rsidR="00457BD4" w:rsidRDefault="00665A8F">
      <w:pPr>
        <w:adjustRightInd w:val="0"/>
        <w:snapToGrid w:val="0"/>
        <w:ind w:firstLineChars="0" w:firstLine="420"/>
      </w:pPr>
      <w:r>
        <w:rPr>
          <w:rFonts w:hint="eastAsia"/>
        </w:rPr>
        <w:t>1</w:t>
      </w:r>
      <w:r>
        <w:rPr>
          <w:rFonts w:hint="eastAsia"/>
        </w:rPr>
        <w:t>、后台登录，通过提示点击“确定”按钮跳转到激活页面；</w:t>
      </w:r>
    </w:p>
    <w:p w14:paraId="75258F4B" w14:textId="77777777" w:rsidR="00457BD4" w:rsidRDefault="00665A8F">
      <w:pPr>
        <w:ind w:firstLineChars="0" w:firstLine="0"/>
      </w:pPr>
      <w:r>
        <w:rPr>
          <w:noProof/>
        </w:rPr>
        <w:drawing>
          <wp:inline distT="0" distB="0" distL="114300" distR="114300" wp14:anchorId="4F154067" wp14:editId="78AD1646">
            <wp:extent cx="5262880" cy="2311400"/>
            <wp:effectExtent l="0" t="0" r="13970" b="1270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73877" w14:textId="77777777" w:rsidR="00457BD4" w:rsidRDefault="00665A8F">
      <w:pPr>
        <w:numPr>
          <w:ilvl w:val="0"/>
          <w:numId w:val="1"/>
        </w:numPr>
        <w:adjustRightInd w:val="0"/>
        <w:snapToGrid w:val="0"/>
        <w:ind w:firstLineChars="0" w:firstLine="420"/>
      </w:pPr>
      <w:r>
        <w:rPr>
          <w:rFonts w:hint="eastAsia"/>
        </w:rPr>
        <w:t>激活前仔细阅读激活说明；</w:t>
      </w:r>
    </w:p>
    <w:p w14:paraId="733E0FC2" w14:textId="77777777" w:rsidR="00457BD4" w:rsidRDefault="00457BD4">
      <w:pPr>
        <w:pStyle w:val="a0"/>
        <w:ind w:firstLineChars="0" w:firstLine="0"/>
      </w:pPr>
    </w:p>
    <w:p w14:paraId="2EEF8036" w14:textId="77777777" w:rsidR="00457BD4" w:rsidRDefault="00457BD4">
      <w:pPr>
        <w:ind w:firstLine="420"/>
      </w:pPr>
    </w:p>
    <w:p w14:paraId="35165F79" w14:textId="77777777" w:rsidR="00457BD4" w:rsidRDefault="00665A8F">
      <w:pPr>
        <w:ind w:firstLine="420"/>
      </w:pPr>
      <w:r>
        <w:rPr>
          <w:rFonts w:hint="eastAsia"/>
        </w:rPr>
        <w:lastRenderedPageBreak/>
        <w:t>3</w:t>
      </w:r>
      <w:r>
        <w:rPr>
          <w:rFonts w:hint="eastAsia"/>
        </w:rPr>
        <w:t>、</w:t>
      </w:r>
      <w:r>
        <w:rPr>
          <w:rFonts w:hint="eastAsia"/>
        </w:rPr>
        <w:t>同意后输入账号和初始密码；</w: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0840ABE" wp14:editId="233C6142">
            <wp:simplePos x="0" y="0"/>
            <wp:positionH relativeFrom="column">
              <wp:posOffset>57150</wp:posOffset>
            </wp:positionH>
            <wp:positionV relativeFrom="paragraph">
              <wp:posOffset>-8830945</wp:posOffset>
            </wp:positionV>
            <wp:extent cx="5272405" cy="3295015"/>
            <wp:effectExtent l="0" t="0" r="4445" b="635"/>
            <wp:wrapSquare wrapText="bothSides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598637" w14:textId="77777777" w:rsidR="00457BD4" w:rsidRDefault="00665A8F">
      <w:pPr>
        <w:adjustRightInd w:val="0"/>
        <w:snapToGrid w:val="0"/>
        <w:ind w:firstLineChars="0" w:firstLine="420"/>
      </w:pPr>
      <w:r>
        <w:rPr>
          <w:noProof/>
        </w:rPr>
        <w:drawing>
          <wp:inline distT="0" distB="0" distL="114300" distR="114300" wp14:anchorId="2322E2B4" wp14:editId="5E6BF51F">
            <wp:extent cx="5273040" cy="2247900"/>
            <wp:effectExtent l="0" t="0" r="3810" b="0"/>
            <wp:docPr id="4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EBCFB" w14:textId="77777777" w:rsidR="00457BD4" w:rsidRDefault="00665A8F">
      <w:pPr>
        <w:adjustRightInd w:val="0"/>
        <w:snapToGrid w:val="0"/>
        <w:ind w:firstLineChars="0" w:firstLine="420"/>
      </w:pPr>
      <w:r>
        <w:rPr>
          <w:rFonts w:hint="eastAsia"/>
        </w:rPr>
        <w:t>4</w:t>
      </w:r>
      <w:r>
        <w:rPr>
          <w:rFonts w:hint="eastAsia"/>
        </w:rPr>
        <w:t>、确认信息无误后点击“正确，继续”；</w:t>
      </w:r>
    </w:p>
    <w:p w14:paraId="5024AA38" w14:textId="77777777" w:rsidR="00457BD4" w:rsidRDefault="00665A8F">
      <w:pPr>
        <w:adjustRightInd w:val="0"/>
        <w:snapToGrid w:val="0"/>
        <w:ind w:firstLineChars="0" w:firstLine="420"/>
      </w:pPr>
      <w:r>
        <w:rPr>
          <w:noProof/>
        </w:rPr>
        <w:drawing>
          <wp:inline distT="0" distB="0" distL="114300" distR="114300" wp14:anchorId="52B5F4CD" wp14:editId="6EA77F6D">
            <wp:extent cx="5267960" cy="2785110"/>
            <wp:effectExtent l="0" t="0" r="8890" b="15240"/>
            <wp:docPr id="6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8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319A9" w14:textId="77777777" w:rsidR="00457BD4" w:rsidRDefault="00665A8F">
      <w:pPr>
        <w:adjustRightInd w:val="0"/>
        <w:snapToGrid w:val="0"/>
        <w:ind w:firstLineChars="0" w:firstLine="420"/>
      </w:pPr>
      <w:r>
        <w:rPr>
          <w:rFonts w:hint="eastAsia"/>
        </w:rPr>
        <w:t>5</w:t>
      </w:r>
      <w:r>
        <w:rPr>
          <w:rFonts w:hint="eastAsia"/>
        </w:rPr>
        <w:t>、个人信息填写说明确认阅读后点击“下一步”进入激活页面；</w:t>
      </w:r>
    </w:p>
    <w:p w14:paraId="711C30C6" w14:textId="77777777" w:rsidR="00457BD4" w:rsidRDefault="00665A8F">
      <w:pPr>
        <w:adjustRightInd w:val="0"/>
        <w:snapToGrid w:val="0"/>
        <w:ind w:firstLineChars="0" w:firstLine="420"/>
      </w:pPr>
      <w:r>
        <w:rPr>
          <w:noProof/>
        </w:rPr>
        <w:lastRenderedPageBreak/>
        <w:drawing>
          <wp:inline distT="0" distB="0" distL="114300" distR="114300" wp14:anchorId="44292645" wp14:editId="2AD05848">
            <wp:extent cx="5267960" cy="2310765"/>
            <wp:effectExtent l="0" t="0" r="8890" b="13335"/>
            <wp:docPr id="6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8079A" w14:textId="77777777" w:rsidR="00457BD4" w:rsidRDefault="00665A8F">
      <w:pPr>
        <w:adjustRightInd w:val="0"/>
        <w:snapToGrid w:val="0"/>
        <w:ind w:firstLineChars="0" w:firstLine="420"/>
      </w:pPr>
      <w:r>
        <w:rPr>
          <w:rFonts w:hint="eastAsia"/>
        </w:rPr>
        <w:t>6</w:t>
      </w:r>
      <w:r>
        <w:rPr>
          <w:rFonts w:hint="eastAsia"/>
        </w:rPr>
        <w:t>、激活页面所有信息填写无误后点击“确认并激活”即可。</w:t>
      </w:r>
    </w:p>
    <w:p w14:paraId="3A987989" w14:textId="77777777" w:rsidR="00457BD4" w:rsidRDefault="00665A8F">
      <w:pPr>
        <w:ind w:firstLineChars="0" w:firstLine="0"/>
      </w:pPr>
      <w:r>
        <w:rPr>
          <w:noProof/>
        </w:rPr>
        <w:drawing>
          <wp:inline distT="0" distB="0" distL="114300" distR="114300" wp14:anchorId="20E5754E" wp14:editId="15D79A5A">
            <wp:extent cx="5272405" cy="3465195"/>
            <wp:effectExtent l="0" t="0" r="4445" b="1905"/>
            <wp:docPr id="7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6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1888CE22" wp14:editId="0B491A28">
            <wp:extent cx="5268595" cy="3460750"/>
            <wp:effectExtent l="0" t="0" r="8255" b="6350"/>
            <wp:docPr id="7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B4767" w14:textId="77777777" w:rsidR="00457BD4" w:rsidRDefault="00665A8F">
      <w:pPr>
        <w:ind w:firstLineChars="0" w:firstLine="0"/>
      </w:pPr>
      <w:r>
        <w:rPr>
          <w:noProof/>
        </w:rPr>
        <w:drawing>
          <wp:inline distT="0" distB="0" distL="114300" distR="114300" wp14:anchorId="0CA0B888" wp14:editId="0E7D317F">
            <wp:extent cx="5268595" cy="3411220"/>
            <wp:effectExtent l="0" t="0" r="8255" b="17780"/>
            <wp:docPr id="8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1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EEA99" w14:textId="77777777" w:rsidR="00457BD4" w:rsidRDefault="00665A8F">
      <w:pPr>
        <w:adjustRightInd w:val="0"/>
        <w:snapToGrid w:val="0"/>
        <w:ind w:firstLine="420"/>
      </w:pPr>
      <w:r>
        <w:rPr>
          <w:rFonts w:hint="eastAsia"/>
        </w:rPr>
        <w:t>7</w:t>
      </w:r>
      <w:r>
        <w:rPr>
          <w:rFonts w:hint="eastAsia"/>
        </w:rPr>
        <w:t>、弹出激活成功的提示即完成激活。</w:t>
      </w:r>
    </w:p>
    <w:p w14:paraId="342AC18E" w14:textId="77777777" w:rsidR="00457BD4" w:rsidRDefault="00665A8F">
      <w:pPr>
        <w:adjustRightInd w:val="0"/>
        <w:snapToGrid w:val="0"/>
        <w:ind w:firstLineChars="175" w:firstLine="490"/>
        <w:rPr>
          <w:color w:val="FF0000"/>
          <w:sz w:val="24"/>
          <w14:props3d w14:extrusionH="0" w14:contourW="0" w14:prstMaterial="clear"/>
        </w:rPr>
      </w:pPr>
      <w:r>
        <w:rPr>
          <w:rFonts w:hint="eastAsia"/>
          <w:b/>
          <w:bCs/>
          <w:color w:val="FF0000"/>
          <w:sz w:val="28"/>
          <w:szCs w:val="28"/>
          <w14:props3d w14:extrusionH="0" w14:contourW="0" w14:prstMaterial="clear"/>
        </w:rPr>
        <w:t>填写说明</w:t>
      </w:r>
      <w:r>
        <w:rPr>
          <w:rFonts w:hint="eastAsia"/>
          <w:color w:val="FF0000"/>
          <w:sz w:val="24"/>
          <w14:props3d w14:extrusionH="0" w14:contourW="0" w14:prstMaterial="clear"/>
        </w:rPr>
        <w:t>：</w:t>
      </w:r>
    </w:p>
    <w:p w14:paraId="6750337C" w14:textId="77777777" w:rsidR="00457BD4" w:rsidRDefault="00665A8F">
      <w:pPr>
        <w:adjustRightInd w:val="0"/>
        <w:snapToGrid w:val="0"/>
        <w:ind w:firstLine="420"/>
      </w:pPr>
      <w:r>
        <w:rPr>
          <w:rFonts w:hint="eastAsia"/>
        </w:rPr>
        <w:t xml:space="preserve"> 1</w:t>
      </w:r>
      <w:r>
        <w:rPr>
          <w:rFonts w:hint="eastAsia"/>
        </w:rPr>
        <w:t>、提供下拉选项的字段请选择提供的字段，这里需要特别说明的是时间数据（如：出生日期），请一定使用时间控件选择时间，切勿自行录入时间；</w:t>
      </w:r>
    </w:p>
    <w:p w14:paraId="0AD40028" w14:textId="77777777" w:rsidR="00457BD4" w:rsidRDefault="00665A8F">
      <w:pPr>
        <w:adjustRightInd w:val="0"/>
        <w:snapToGrid w:val="0"/>
        <w:ind w:firstLine="420"/>
      </w:pPr>
      <w:r>
        <w:rPr>
          <w:rFonts w:hint="eastAsia"/>
        </w:rPr>
        <w:t>2</w:t>
      </w:r>
      <w:r>
        <w:rPr>
          <w:rFonts w:hint="eastAsia"/>
        </w:rPr>
        <w:t>、标有“</w:t>
      </w:r>
      <w:r>
        <w:rPr>
          <w:rFonts w:hint="eastAsia"/>
          <w:color w:val="FF0000"/>
        </w:rPr>
        <w:t>*</w:t>
      </w:r>
      <w:r>
        <w:rPr>
          <w:rFonts w:hint="eastAsia"/>
        </w:rPr>
        <w:t>”符号的字段统统为必填项，激活前保证都已填写（某些如银行账号、手机</w:t>
      </w:r>
      <w:proofErr w:type="gramStart"/>
      <w:r>
        <w:rPr>
          <w:rFonts w:hint="eastAsia"/>
        </w:rPr>
        <w:lastRenderedPageBreak/>
        <w:t>号等必填</w:t>
      </w:r>
      <w:proofErr w:type="gramEnd"/>
      <w:r>
        <w:rPr>
          <w:rFonts w:hint="eastAsia"/>
        </w:rPr>
        <w:t>项，不能填无）；</w:t>
      </w:r>
    </w:p>
    <w:p w14:paraId="0216A56C" w14:textId="77777777" w:rsidR="00457BD4" w:rsidRDefault="00665A8F">
      <w:pPr>
        <w:adjustRightInd w:val="0"/>
        <w:snapToGrid w:val="0"/>
        <w:ind w:firstLine="420"/>
      </w:pPr>
      <w:r>
        <w:rPr>
          <w:rFonts w:hint="eastAsia"/>
        </w:rPr>
        <w:t>3</w:t>
      </w:r>
      <w:r>
        <w:rPr>
          <w:rFonts w:hint="eastAsia"/>
        </w:rPr>
        <w:t>、下拉字段信息缺少字段可联系学生</w:t>
      </w:r>
      <w:proofErr w:type="gramStart"/>
      <w:r>
        <w:rPr>
          <w:rFonts w:hint="eastAsia"/>
        </w:rPr>
        <w:t>处老师</w:t>
      </w:r>
      <w:proofErr w:type="gramEnd"/>
      <w:r>
        <w:rPr>
          <w:rFonts w:hint="eastAsia"/>
        </w:rPr>
        <w:t>添加。（若提示激活失败，请查看填写的信息是否太长，信息尽量填写得精简易懂）</w:t>
      </w:r>
    </w:p>
    <w:p w14:paraId="39D4DE20" w14:textId="77777777" w:rsidR="00457BD4" w:rsidRDefault="00665A8F">
      <w:pPr>
        <w:pStyle w:val="1"/>
        <w:ind w:firstLine="640"/>
      </w:pPr>
      <w:bookmarkStart w:id="4" w:name="_Toc82332278"/>
      <w:r>
        <w:rPr>
          <w:rFonts w:hint="eastAsia"/>
        </w:rPr>
        <w:t>三、修改密码</w:t>
      </w:r>
      <w:bookmarkEnd w:id="4"/>
    </w:p>
    <w:p w14:paraId="365A4CD1" w14:textId="77777777" w:rsidR="00457BD4" w:rsidRDefault="00665A8F">
      <w:pPr>
        <w:pStyle w:val="2"/>
        <w:ind w:firstLine="600"/>
      </w:pPr>
      <w:bookmarkStart w:id="5" w:name="_Toc890"/>
      <w:bookmarkStart w:id="6" w:name="_Toc82332279"/>
      <w:r>
        <w:rPr>
          <w:rFonts w:hint="eastAsia"/>
        </w:rPr>
        <w:t>3.1</w:t>
      </w:r>
      <w:r>
        <w:rPr>
          <w:rFonts w:hint="eastAsia"/>
        </w:rPr>
        <w:t>修改密码</w:t>
      </w:r>
      <w:bookmarkEnd w:id="5"/>
      <w:bookmarkEnd w:id="6"/>
    </w:p>
    <w:p w14:paraId="4141BA94" w14:textId="77777777" w:rsidR="00457BD4" w:rsidRDefault="00665A8F">
      <w:pPr>
        <w:adjustRightInd w:val="0"/>
        <w:snapToGrid w:val="0"/>
        <w:ind w:firstLine="42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提供用户修改自己密码。系统后台右上方，点击“修改密码”，输入旧密码，然后输入</w:t>
      </w:r>
      <w:r>
        <w:rPr>
          <w:rFonts w:ascii="微软雅黑" w:hAnsi="微软雅黑" w:cs="微软雅黑" w:hint="eastAsia"/>
        </w:rPr>
        <w:t>2</w:t>
      </w:r>
      <w:r>
        <w:rPr>
          <w:rFonts w:ascii="微软雅黑" w:hAnsi="微软雅黑" w:cs="微软雅黑" w:hint="eastAsia"/>
        </w:rPr>
        <w:t>次新密码（</w:t>
      </w:r>
      <w:r>
        <w:rPr>
          <w:rFonts w:ascii="微软雅黑" w:hAnsi="微软雅黑" w:cs="微软雅黑" w:hint="eastAsia"/>
        </w:rPr>
        <w:t>2</w:t>
      </w:r>
      <w:r>
        <w:rPr>
          <w:rFonts w:ascii="微软雅黑" w:hAnsi="微软雅黑" w:cs="微软雅黑" w:hint="eastAsia"/>
        </w:rPr>
        <w:t>次必须完全一样），点击“提交”皆可修改成功。</w:t>
      </w:r>
    </w:p>
    <w:p w14:paraId="119F92A4" w14:textId="77777777" w:rsidR="00457BD4" w:rsidRDefault="00665A8F">
      <w:pPr>
        <w:adjustRightInd w:val="0"/>
        <w:snapToGrid w:val="0"/>
        <w:ind w:firstLineChars="0" w:firstLine="0"/>
        <w:jc w:val="center"/>
      </w:pPr>
      <w:r>
        <w:rPr>
          <w:noProof/>
        </w:rPr>
        <w:drawing>
          <wp:inline distT="0" distB="0" distL="114300" distR="114300" wp14:anchorId="3BABCF53" wp14:editId="73E09B1E">
            <wp:extent cx="5274310" cy="2687955"/>
            <wp:effectExtent l="0" t="0" r="2540" b="17145"/>
            <wp:docPr id="8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94D02" w14:textId="77777777" w:rsidR="00457BD4" w:rsidRDefault="00665A8F">
      <w:pPr>
        <w:pStyle w:val="2"/>
        <w:ind w:firstLine="600"/>
      </w:pPr>
      <w:bookmarkStart w:id="7" w:name="_Toc11588"/>
      <w:bookmarkStart w:id="8" w:name="_Toc82332280"/>
      <w:r>
        <w:rPr>
          <w:rFonts w:hint="eastAsia"/>
        </w:rPr>
        <w:t>3.2</w:t>
      </w:r>
      <w:r>
        <w:rPr>
          <w:rFonts w:hint="eastAsia"/>
        </w:rPr>
        <w:t>找回密码</w:t>
      </w:r>
      <w:bookmarkEnd w:id="7"/>
      <w:bookmarkEnd w:id="8"/>
    </w:p>
    <w:p w14:paraId="129C1EBF" w14:textId="77777777" w:rsidR="00457BD4" w:rsidRDefault="00665A8F">
      <w:pPr>
        <w:adjustRightInd w:val="0"/>
        <w:snapToGrid w:val="0"/>
        <w:ind w:firstLineChars="0" w:firstLine="42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用户忘记密码可在登录页面找回密码。看到“忘记密码？点击这里找回”了吗？点击这里你就有救了。</w:t>
      </w:r>
      <w:r>
        <w:rPr>
          <w:rFonts w:ascii="微软雅黑" w:hAnsi="微软雅黑" w:cs="微软雅黑" w:hint="eastAsia"/>
        </w:rPr>
        <w:t>也可联系辅导员修改密码</w:t>
      </w:r>
    </w:p>
    <w:p w14:paraId="0A5430C6" w14:textId="77777777" w:rsidR="00457BD4" w:rsidRDefault="00665A8F">
      <w:pPr>
        <w:adjustRightInd w:val="0"/>
        <w:snapToGrid w:val="0"/>
        <w:ind w:firstLineChars="0" w:firstLine="0"/>
        <w:jc w:val="center"/>
        <w:rPr>
          <w:rFonts w:ascii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 wp14:anchorId="533C589F" wp14:editId="0AABC0C4">
            <wp:extent cx="3390265" cy="3533140"/>
            <wp:effectExtent l="0" t="0" r="635" b="1016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90265" cy="3533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ADFD5EC" w14:textId="77777777" w:rsidR="00457BD4" w:rsidRDefault="00665A8F">
      <w:pPr>
        <w:adjustRightInd w:val="0"/>
        <w:snapToGrid w:val="0"/>
        <w:ind w:firstLineChars="0" w:firstLine="42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只要你记得自己的学号、身份证号码、手机号，毫不犹豫地填进去就能找回密码。</w:t>
      </w:r>
    </w:p>
    <w:p w14:paraId="581EAF33" w14:textId="77777777" w:rsidR="00457BD4" w:rsidRDefault="00665A8F">
      <w:pPr>
        <w:adjustRightInd w:val="0"/>
        <w:snapToGrid w:val="0"/>
        <w:ind w:firstLineChars="0" w:firstLine="420"/>
        <w:rPr>
          <w:rFonts w:ascii="微软雅黑" w:hAnsi="微软雅黑" w:cs="微软雅黑"/>
          <w:b/>
          <w:bCs/>
        </w:rPr>
      </w:pPr>
      <w:r>
        <w:rPr>
          <w:rFonts w:ascii="微软雅黑" w:hAnsi="微软雅黑" w:cs="微软雅黑" w:hint="eastAsia"/>
          <w:b/>
          <w:bCs/>
        </w:rPr>
        <w:t>操作方法：</w:t>
      </w:r>
    </w:p>
    <w:p w14:paraId="2C342A05" w14:textId="77777777" w:rsidR="00457BD4" w:rsidRDefault="00665A8F">
      <w:pPr>
        <w:adjustRightInd w:val="0"/>
        <w:snapToGrid w:val="0"/>
        <w:ind w:leftChars="200" w:left="420" w:firstLineChars="0" w:firstLine="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1</w:t>
      </w:r>
      <w:r>
        <w:rPr>
          <w:rFonts w:ascii="微软雅黑" w:hAnsi="微软雅黑" w:cs="微软雅黑" w:hint="eastAsia"/>
        </w:rPr>
        <w:t>、输入学号、身份证号码、手机号及验证码，点击“下一步”；</w:t>
      </w:r>
    </w:p>
    <w:p w14:paraId="683CCA45" w14:textId="77777777" w:rsidR="00457BD4" w:rsidRDefault="00665A8F">
      <w:pPr>
        <w:adjustRightInd w:val="0"/>
        <w:snapToGrid w:val="0"/>
        <w:ind w:firstLineChars="0" w:firstLine="0"/>
        <w:jc w:val="center"/>
        <w:rPr>
          <w:rFonts w:ascii="微软雅黑" w:hAnsi="微软雅黑" w:cs="微软雅黑"/>
        </w:rPr>
      </w:pPr>
      <w:r>
        <w:rPr>
          <w:noProof/>
        </w:rPr>
        <w:drawing>
          <wp:inline distT="0" distB="0" distL="114300" distR="114300" wp14:anchorId="7B01B9A5" wp14:editId="7A0EE435">
            <wp:extent cx="5271770" cy="2597785"/>
            <wp:effectExtent l="0" t="0" r="5080" b="12065"/>
            <wp:docPr id="13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97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F28ABB4" w14:textId="77777777" w:rsidR="00457BD4" w:rsidRDefault="00665A8F">
      <w:pPr>
        <w:adjustRightInd w:val="0"/>
        <w:snapToGrid w:val="0"/>
        <w:ind w:leftChars="200" w:left="420" w:firstLineChars="0" w:firstLine="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2</w:t>
      </w:r>
      <w:r>
        <w:rPr>
          <w:rFonts w:ascii="微软雅黑" w:hAnsi="微软雅黑" w:cs="微软雅黑" w:hint="eastAsia"/>
        </w:rPr>
        <w:t>、</w:t>
      </w:r>
      <w:r>
        <w:rPr>
          <w:rFonts w:ascii="微软雅黑" w:hAnsi="微软雅黑" w:cs="微软雅黑" w:hint="eastAsia"/>
        </w:rPr>
        <w:tab/>
      </w:r>
      <w:r>
        <w:rPr>
          <w:rFonts w:ascii="微软雅黑" w:hAnsi="微软雅黑" w:cs="微软雅黑" w:hint="eastAsia"/>
        </w:rPr>
        <w:t>选择本班</w:t>
      </w:r>
      <w:r>
        <w:rPr>
          <w:rFonts w:ascii="微软雅黑" w:hAnsi="微软雅黑" w:cs="微软雅黑" w:hint="eastAsia"/>
        </w:rPr>
        <w:t>/</w:t>
      </w:r>
      <w:r>
        <w:rPr>
          <w:rFonts w:ascii="微软雅黑" w:hAnsi="微软雅黑" w:cs="微软雅黑" w:hint="eastAsia"/>
        </w:rPr>
        <w:t>本部门人员（为了证明真的是你没错），点击“下一步”；</w:t>
      </w:r>
    </w:p>
    <w:p w14:paraId="56501525" w14:textId="77777777" w:rsidR="00457BD4" w:rsidRDefault="00665A8F">
      <w:pPr>
        <w:adjustRightInd w:val="0"/>
        <w:snapToGrid w:val="0"/>
        <w:ind w:firstLineChars="0" w:firstLine="0"/>
        <w:jc w:val="center"/>
        <w:rPr>
          <w:rFonts w:ascii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 wp14:anchorId="71E4F51A" wp14:editId="2855D09F">
            <wp:extent cx="5269865" cy="2387600"/>
            <wp:effectExtent l="0" t="0" r="6985" b="12700"/>
            <wp:docPr id="5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87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94816EA" w14:textId="77777777" w:rsidR="00457BD4" w:rsidRDefault="00665A8F">
      <w:pPr>
        <w:adjustRightInd w:val="0"/>
        <w:snapToGrid w:val="0"/>
        <w:ind w:firstLine="420"/>
      </w:pPr>
      <w:r>
        <w:rPr>
          <w:rFonts w:ascii="微软雅黑" w:hAnsi="微软雅黑" w:cs="微软雅黑" w:hint="eastAsia"/>
        </w:rPr>
        <w:t>3</w:t>
      </w:r>
      <w:r>
        <w:rPr>
          <w:rFonts w:ascii="微软雅黑" w:hAnsi="微软雅黑" w:cs="微软雅黑" w:hint="eastAsia"/>
        </w:rPr>
        <w:t>、输入</w:t>
      </w:r>
      <w:r>
        <w:rPr>
          <w:rFonts w:ascii="微软雅黑" w:hAnsi="微软雅黑" w:cs="微软雅黑" w:hint="eastAsia"/>
        </w:rPr>
        <w:t>2</w:t>
      </w:r>
      <w:r>
        <w:rPr>
          <w:rFonts w:ascii="微软雅黑" w:hAnsi="微软雅黑" w:cs="微软雅黑" w:hint="eastAsia"/>
        </w:rPr>
        <w:t>次新密码，两次密码必须一致，注意新密码长度必须为</w:t>
      </w:r>
      <w:r>
        <w:rPr>
          <w:rFonts w:ascii="微软雅黑" w:hAnsi="微软雅黑" w:cs="微软雅黑" w:hint="eastAsia"/>
        </w:rPr>
        <w:t>6-20</w:t>
      </w:r>
      <w:r>
        <w:rPr>
          <w:rFonts w:ascii="微软雅黑" w:hAnsi="微软雅黑" w:cs="微软雅黑" w:hint="eastAsia"/>
        </w:rPr>
        <w:t>位，点击“确认修改密码”，当你看到“修改密码成功”的提示，那么恭喜你得到一个新密码，赶快用你的新密码登录系统试试吧。</w:t>
      </w:r>
    </w:p>
    <w:p w14:paraId="3DA3ED1E" w14:textId="77777777" w:rsidR="00457BD4" w:rsidRDefault="00665A8F">
      <w:pPr>
        <w:adjustRightInd w:val="0"/>
        <w:snapToGrid w:val="0"/>
        <w:ind w:firstLineChars="0" w:firstLine="0"/>
        <w:jc w:val="center"/>
      </w:pPr>
      <w:r>
        <w:rPr>
          <w:noProof/>
        </w:rPr>
        <w:drawing>
          <wp:inline distT="0" distB="0" distL="114300" distR="114300" wp14:anchorId="2E9F5182" wp14:editId="7F3137E7">
            <wp:extent cx="5267960" cy="2637155"/>
            <wp:effectExtent l="0" t="0" r="8890" b="10795"/>
            <wp:docPr id="14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37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4CC7722" w14:textId="77777777" w:rsidR="00457BD4" w:rsidRDefault="00665A8F">
      <w:pPr>
        <w:adjustRightInd w:val="0"/>
        <w:snapToGrid w:val="0"/>
        <w:ind w:firstLineChars="0" w:firstLine="0"/>
        <w:jc w:val="center"/>
      </w:pPr>
      <w:r>
        <w:rPr>
          <w:noProof/>
        </w:rPr>
        <w:drawing>
          <wp:inline distT="0" distB="0" distL="114300" distR="114300" wp14:anchorId="6C134F0D" wp14:editId="1E3A9873">
            <wp:extent cx="4180840" cy="1571625"/>
            <wp:effectExtent l="0" t="0" r="10160" b="9525"/>
            <wp:docPr id="5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8084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3032805" w14:textId="77777777" w:rsidR="00457BD4" w:rsidRDefault="00457BD4">
      <w:pPr>
        <w:adjustRightInd w:val="0"/>
        <w:snapToGrid w:val="0"/>
        <w:ind w:firstLineChars="0" w:firstLine="0"/>
      </w:pPr>
    </w:p>
    <w:p w14:paraId="6B232B65" w14:textId="77777777" w:rsidR="00457BD4" w:rsidRDefault="00665A8F">
      <w:pPr>
        <w:adjustRightInd w:val="0"/>
        <w:snapToGrid w:val="0"/>
        <w:ind w:firstLineChars="0" w:firstLine="42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注意：找回密码时输入的</w:t>
      </w:r>
      <w:r>
        <w:rPr>
          <w:rFonts w:hint="eastAsia"/>
          <w:b/>
          <w:bCs/>
          <w:color w:val="FF0000"/>
        </w:rPr>
        <w:t>学号、身份证号码、手机号必须是系统中存储的数据。若系统中储存数据不足，请联系辅导员直接修改密码。</w:t>
      </w:r>
    </w:p>
    <w:p w14:paraId="3F44AAE4" w14:textId="77777777" w:rsidR="00457BD4" w:rsidRDefault="00665A8F">
      <w:pPr>
        <w:adjustRightInd w:val="0"/>
        <w:snapToGrid w:val="0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 wp14:anchorId="33349BCC" wp14:editId="48F72D3F">
            <wp:extent cx="5270500" cy="2618740"/>
            <wp:effectExtent l="0" t="0" r="6350" b="10160"/>
            <wp:docPr id="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18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19204A46" wp14:editId="4D8FAFF0">
            <wp:extent cx="5270500" cy="542290"/>
            <wp:effectExtent l="0" t="0" r="6350" b="10160"/>
            <wp:docPr id="5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42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85CC791" w14:textId="77777777" w:rsidR="00457BD4" w:rsidRDefault="00665A8F">
      <w:pPr>
        <w:pStyle w:val="1"/>
        <w:ind w:firstLine="640"/>
      </w:pPr>
      <w:bookmarkStart w:id="9" w:name="_Toc82332281"/>
      <w:r>
        <w:rPr>
          <w:rFonts w:hint="eastAsia"/>
        </w:rPr>
        <w:t>四、待办事项</w:t>
      </w:r>
      <w:bookmarkEnd w:id="9"/>
    </w:p>
    <w:p w14:paraId="2A60DE3E" w14:textId="77777777" w:rsidR="00457BD4" w:rsidRDefault="00665A8F">
      <w:pPr>
        <w:adjustRightInd w:val="0"/>
        <w:snapToGrid w:val="0"/>
        <w:ind w:firstLine="42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给用户提示当前有哪些工作需要处理。</w:t>
      </w:r>
    </w:p>
    <w:p w14:paraId="613ABED2" w14:textId="77777777" w:rsidR="00457BD4" w:rsidRDefault="00665A8F">
      <w:pPr>
        <w:adjustRightInd w:val="0"/>
        <w:snapToGrid w:val="0"/>
        <w:ind w:firstLine="420"/>
      </w:pPr>
      <w:r>
        <w:rPr>
          <w:rFonts w:ascii="微软雅黑" w:hAnsi="微软雅黑" w:cs="微软雅黑" w:hint="eastAsia"/>
        </w:rPr>
        <w:t>给学生的提示一般有：可以申请的奖项、假期开启、申请被打回等等。</w:t>
      </w:r>
    </w:p>
    <w:p w14:paraId="25B77760" w14:textId="77777777" w:rsidR="00457BD4" w:rsidRDefault="00665A8F">
      <w:pPr>
        <w:ind w:firstLineChars="0" w:firstLine="0"/>
      </w:pPr>
      <w:r>
        <w:rPr>
          <w:noProof/>
        </w:rPr>
        <w:drawing>
          <wp:inline distT="0" distB="0" distL="114300" distR="114300" wp14:anchorId="2DAC1DF1" wp14:editId="1C5D732A">
            <wp:extent cx="5267960" cy="2075180"/>
            <wp:effectExtent l="0" t="0" r="8890" b="127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75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A6B65BC" w14:textId="77777777" w:rsidR="00457BD4" w:rsidRDefault="00665A8F">
      <w:pPr>
        <w:pStyle w:val="1"/>
        <w:ind w:firstLine="640"/>
      </w:pPr>
      <w:bookmarkStart w:id="10" w:name="_五、信息维护"/>
      <w:bookmarkStart w:id="11" w:name="_Toc82332282"/>
      <w:r>
        <w:rPr>
          <w:rFonts w:hint="eastAsia"/>
        </w:rPr>
        <w:t>五、信息维护</w:t>
      </w:r>
      <w:bookmarkEnd w:id="11"/>
    </w:p>
    <w:bookmarkEnd w:id="10"/>
    <w:p w14:paraId="552A9831" w14:textId="77777777" w:rsidR="00457BD4" w:rsidRDefault="00665A8F">
      <w:pPr>
        <w:adjustRightInd w:val="0"/>
        <w:snapToGrid w:val="0"/>
        <w:ind w:firstLineChars="0" w:firstLine="420"/>
      </w:pPr>
      <w:r>
        <w:rPr>
          <w:rFonts w:ascii="微软雅黑" w:hAnsi="微软雅黑" w:cs="微软雅黑" w:hint="eastAsia"/>
        </w:rPr>
        <w:t>学生后台的</w:t>
      </w:r>
      <w:r>
        <w:rPr>
          <w:rFonts w:ascii="微软雅黑" w:hAnsi="微软雅黑" w:cs="微软雅黑" w:hint="eastAsia"/>
        </w:rPr>
        <w:t>信息维护主要操作包括</w:t>
      </w:r>
      <w:r>
        <w:rPr>
          <w:rFonts w:ascii="微软雅黑" w:hAnsi="微软雅黑" w:cs="微软雅黑" w:hint="eastAsia"/>
        </w:rPr>
        <w:t>：</w:t>
      </w:r>
      <w:r>
        <w:rPr>
          <w:rFonts w:ascii="微软雅黑" w:hAnsi="微软雅黑" w:cs="微软雅黑" w:hint="eastAsia"/>
        </w:rPr>
        <w:t>修改、查询。这些基本功能在系统中都普遍存在。也是</w:t>
      </w:r>
      <w:r>
        <w:rPr>
          <w:rFonts w:ascii="微软雅黑" w:hAnsi="微软雅黑" w:cs="微软雅黑" w:hint="eastAsia"/>
        </w:rPr>
        <w:t>学生</w:t>
      </w:r>
      <w:r>
        <w:rPr>
          <w:rFonts w:ascii="微软雅黑" w:hAnsi="微软雅黑" w:cs="微软雅黑" w:hint="eastAsia"/>
        </w:rPr>
        <w:t>使用最频繁的功能，下面逐一说明如何在系统中使用这些功能。</w:t>
      </w:r>
    </w:p>
    <w:p w14:paraId="5E1D60CC" w14:textId="77777777" w:rsidR="00457BD4" w:rsidRDefault="00665A8F">
      <w:pPr>
        <w:pStyle w:val="2"/>
        <w:ind w:firstLine="600"/>
      </w:pPr>
      <w:bookmarkStart w:id="12" w:name="_Toc82332283"/>
      <w:r>
        <w:rPr>
          <w:rFonts w:hint="eastAsia"/>
        </w:rPr>
        <w:lastRenderedPageBreak/>
        <w:t>5.1</w:t>
      </w:r>
      <w:r>
        <w:rPr>
          <w:rFonts w:hint="eastAsia"/>
        </w:rPr>
        <w:t>修改</w:t>
      </w:r>
      <w:bookmarkEnd w:id="12"/>
    </w:p>
    <w:p w14:paraId="28175983" w14:textId="77777777" w:rsidR="00457BD4" w:rsidRDefault="00665A8F">
      <w:pPr>
        <w:adjustRightInd w:val="0"/>
        <w:snapToGrid w:val="0"/>
        <w:ind w:firstLine="42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当</w:t>
      </w:r>
      <w:r>
        <w:rPr>
          <w:rFonts w:ascii="微软雅黑" w:hAnsi="微软雅黑" w:cs="微软雅黑" w:hint="eastAsia"/>
        </w:rPr>
        <w:t>学生</w:t>
      </w:r>
      <w:r>
        <w:rPr>
          <w:rFonts w:ascii="微软雅黑" w:hAnsi="微软雅黑" w:cs="微软雅黑" w:hint="eastAsia"/>
        </w:rPr>
        <w:t>信息发生变化，比如电话号码更换等，</w:t>
      </w:r>
      <w:r>
        <w:rPr>
          <w:rFonts w:ascii="微软雅黑" w:hAnsi="微软雅黑" w:cs="微软雅黑" w:hint="eastAsia"/>
        </w:rPr>
        <w:t>可在“个人信息维护”自行修改信息，学生</w:t>
      </w:r>
      <w:proofErr w:type="gramStart"/>
      <w:r>
        <w:rPr>
          <w:rFonts w:ascii="微软雅黑" w:hAnsi="微软雅黑" w:cs="微软雅黑" w:hint="eastAsia"/>
          <w:color w:val="FF0000"/>
        </w:rPr>
        <w:t>不能自己</w:t>
      </w:r>
      <w:proofErr w:type="gramEnd"/>
      <w:r>
        <w:rPr>
          <w:rFonts w:ascii="微软雅黑" w:hAnsi="微软雅黑" w:cs="微软雅黑" w:hint="eastAsia"/>
          <w:color w:val="FF0000"/>
        </w:rPr>
        <w:t>修改的信息需要联系辅导员修改</w:t>
      </w:r>
      <w:r>
        <w:rPr>
          <w:rFonts w:ascii="微软雅黑" w:hAnsi="微软雅黑" w:cs="微软雅黑" w:hint="eastAsia"/>
        </w:rPr>
        <w:t>。</w:t>
      </w:r>
    </w:p>
    <w:p w14:paraId="22D1C38B" w14:textId="77777777" w:rsidR="00457BD4" w:rsidRDefault="00665A8F">
      <w:pPr>
        <w:ind w:firstLineChars="0" w:firstLine="0"/>
        <w:rPr>
          <w:rFonts w:ascii="微软雅黑" w:hAnsi="微软雅黑" w:cs="微软雅黑"/>
        </w:rPr>
      </w:pPr>
      <w:r>
        <w:rPr>
          <w:noProof/>
          <w:sz w:val="30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4F973F75" wp14:editId="4817D817">
                <wp:simplePos x="0" y="0"/>
                <wp:positionH relativeFrom="column">
                  <wp:posOffset>252095</wp:posOffset>
                </wp:positionH>
                <wp:positionV relativeFrom="paragraph">
                  <wp:posOffset>163830</wp:posOffset>
                </wp:positionV>
                <wp:extent cx="4952365" cy="514350"/>
                <wp:effectExtent l="6350" t="6350" r="13335" b="12700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2365" cy="514350"/>
                          <a:chOff x="4477" y="158834"/>
                          <a:chExt cx="7799" cy="810"/>
                        </a:xfrm>
                      </wpg:grpSpPr>
                      <wps:wsp>
                        <wps:cNvPr id="200" name="圆角矩形 200"/>
                        <wps:cNvSpPr/>
                        <wps:spPr>
                          <a:xfrm>
                            <a:off x="4477" y="158849"/>
                            <a:ext cx="3043" cy="781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62C8D82" w14:textId="77777777" w:rsidR="00457BD4" w:rsidRDefault="00665A8F">
                              <w:pPr>
                                <w:ind w:firstLineChars="0" w:firstLine="0"/>
                                <w:rPr>
                                  <w:rFonts w:ascii="微软雅黑" w:hAnsi="微软雅黑" w:cs="微软雅黑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微软雅黑" w:hAnsi="微软雅黑" w:cs="微软雅黑" w:hint="eastAsia"/>
                                  <w:sz w:val="28"/>
                                  <w:szCs w:val="28"/>
                                </w:rPr>
                                <w:t>点击</w:t>
                              </w:r>
                              <w:r>
                                <w:rPr>
                                  <w:rFonts w:ascii="微软雅黑" w:hAnsi="微软雅黑" w:cs="微软雅黑" w:hint="eastAsia"/>
                                  <w:sz w:val="28"/>
                                  <w:szCs w:val="28"/>
                                </w:rPr>
                                <w:t>“个人信息维护”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99" name="圆角矩形 199"/>
                        <wps:cNvSpPr/>
                        <wps:spPr>
                          <a:xfrm>
                            <a:off x="8151" y="158864"/>
                            <a:ext cx="1605" cy="781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2889375" w14:textId="77777777" w:rsidR="00457BD4" w:rsidRDefault="00665A8F">
                              <w:pPr>
                                <w:ind w:firstLineChars="0" w:firstLine="0"/>
                                <w:rPr>
                                  <w:rFonts w:ascii="微软雅黑" w:hAnsi="微软雅黑" w:cs="微软雅黑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微软雅黑" w:hAnsi="微软雅黑" w:cs="微软雅黑" w:hint="eastAsia"/>
                                  <w:sz w:val="28"/>
                                  <w:szCs w:val="28"/>
                                </w:rPr>
                                <w:t>修改信息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98" name="圆角矩形 198"/>
                        <wps:cNvSpPr/>
                        <wps:spPr>
                          <a:xfrm>
                            <a:off x="10416" y="158834"/>
                            <a:ext cx="1861" cy="781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A463A8A" w14:textId="77777777" w:rsidR="00457BD4" w:rsidRDefault="00665A8F">
                              <w:pPr>
                                <w:ind w:firstLineChars="0" w:firstLine="0"/>
                                <w:rPr>
                                  <w:rFonts w:ascii="微软雅黑" w:hAnsi="微软雅黑" w:cs="微软雅黑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微软雅黑" w:hAnsi="微软雅黑" w:cs="微软雅黑" w:hint="eastAsia"/>
                                  <w:sz w:val="28"/>
                                  <w:szCs w:val="28"/>
                                </w:rPr>
                                <w:t>点击“保存”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96" name="右箭头 196"/>
                        <wps:cNvSpPr/>
                        <wps:spPr>
                          <a:xfrm>
                            <a:off x="7611" y="159073"/>
                            <a:ext cx="390" cy="36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97" name="右箭头 197"/>
                        <wps:cNvSpPr/>
                        <wps:spPr>
                          <a:xfrm>
                            <a:off x="9906" y="159043"/>
                            <a:ext cx="390" cy="36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973F75" id="组合 17" o:spid="_x0000_s1026" style="position:absolute;left:0;text-align:left;margin-left:19.85pt;margin-top:12.9pt;width:389.95pt;height:40.5pt;z-index:251655168" coordorigin="4477,158834" coordsize="7799,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">
                <v:roundrect id="圆角矩形 200" o:spid="_x0000_s1027" style="position:absolute;left:4477;top:158849;width:3043;height:7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" fillcolor="#5b9bd5 [3204]" strokecolor="#1f4d78 [1604]" strokeweight="1pt">
                  <v:stroke joinstyle="miter"/>
                  <v:textbox>
                    <w:txbxContent>
                      <w:p w14:paraId="462C8D82" w14:textId="77777777" w:rsidR="00457BD4" w:rsidRDefault="00665A8F">
                        <w:pPr>
                          <w:ind w:firstLineChars="0" w:firstLine="0"/>
                          <w:rPr>
                            <w:rFonts w:ascii="微软雅黑" w:hAnsi="微软雅黑" w:cs="微软雅黑"/>
                            <w:sz w:val="28"/>
                            <w:szCs w:val="28"/>
                          </w:rPr>
                        </w:pPr>
                        <w:r>
                          <w:rPr>
                            <w:rFonts w:ascii="微软雅黑" w:hAnsi="微软雅黑" w:cs="微软雅黑" w:hint="eastAsia"/>
                            <w:sz w:val="28"/>
                            <w:szCs w:val="28"/>
                          </w:rPr>
                          <w:t>点击</w:t>
                        </w:r>
                        <w:r>
                          <w:rPr>
                            <w:rFonts w:ascii="微软雅黑" w:hAnsi="微软雅黑" w:cs="微软雅黑" w:hint="eastAsia"/>
                            <w:sz w:val="28"/>
                            <w:szCs w:val="28"/>
                          </w:rPr>
                          <w:t>“个人信息维护”</w:t>
                        </w:r>
                      </w:p>
                    </w:txbxContent>
                  </v:textbox>
                </v:roundrect>
                <v:roundrect id="圆角矩形 199" o:spid="_x0000_s1028" style="position:absolute;left:8151;top:158864;width:1605;height:7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" fillcolor="#5b9bd5 [3204]" strokecolor="#1f4d78 [1604]" strokeweight="1pt">
                  <v:stroke joinstyle="miter"/>
                  <v:textbox>
                    <w:txbxContent>
                      <w:p w14:paraId="72889375" w14:textId="77777777" w:rsidR="00457BD4" w:rsidRDefault="00665A8F">
                        <w:pPr>
                          <w:ind w:firstLineChars="0" w:firstLine="0"/>
                          <w:rPr>
                            <w:rFonts w:ascii="微软雅黑" w:hAnsi="微软雅黑" w:cs="微软雅黑"/>
                            <w:sz w:val="28"/>
                            <w:szCs w:val="28"/>
                          </w:rPr>
                        </w:pPr>
                        <w:r>
                          <w:rPr>
                            <w:rFonts w:ascii="微软雅黑" w:hAnsi="微软雅黑" w:cs="微软雅黑" w:hint="eastAsia"/>
                            <w:sz w:val="28"/>
                            <w:szCs w:val="28"/>
                          </w:rPr>
                          <w:t>修改信息</w:t>
                        </w:r>
                      </w:p>
                    </w:txbxContent>
                  </v:textbox>
                </v:roundrect>
                <v:roundrect id="圆角矩形 198" o:spid="_x0000_s1029" style="position:absolute;left:10416;top:158834;width:1861;height:7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" fillcolor="#5b9bd5 [3204]" strokecolor="#1f4d78 [1604]" strokeweight="1pt">
                  <v:stroke joinstyle="miter"/>
                  <v:textbox>
                    <w:txbxContent>
                      <w:p w14:paraId="6A463A8A" w14:textId="77777777" w:rsidR="00457BD4" w:rsidRDefault="00665A8F">
                        <w:pPr>
                          <w:ind w:firstLineChars="0" w:firstLine="0"/>
                          <w:rPr>
                            <w:rFonts w:ascii="微软雅黑" w:hAnsi="微软雅黑" w:cs="微软雅黑"/>
                            <w:sz w:val="28"/>
                            <w:szCs w:val="28"/>
                          </w:rPr>
                        </w:pPr>
                        <w:r>
                          <w:rPr>
                            <w:rFonts w:ascii="微软雅黑" w:hAnsi="微软雅黑" w:cs="微软雅黑" w:hint="eastAsia"/>
                            <w:sz w:val="28"/>
                            <w:szCs w:val="28"/>
                          </w:rPr>
                          <w:t>点击“保存”</w:t>
                        </w:r>
                      </w:p>
                    </w:txbxContent>
                  </v:textbox>
                </v:roundre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右箭头 196" o:spid="_x0000_s1030" type="#_x0000_t13" style="position:absolute;left:7611;top:159073;width:39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" adj="11631" fillcolor="#5b9bd5 [3204]" strokecolor="#1f4d78 [1604]" strokeweight="1pt"/>
                <v:shape id="右箭头 197" o:spid="_x0000_s1031" type="#_x0000_t13" style="position:absolute;left:9906;top:159043;width:39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" adj="11631" fillcolor="#5b9bd5 [3204]" strokecolor="#1f4d78 [1604]" strokeweight="1pt"/>
              </v:group>
            </w:pict>
          </mc:Fallback>
        </mc:AlternateContent>
      </w:r>
    </w:p>
    <w:p w14:paraId="644773E0" w14:textId="77777777" w:rsidR="00457BD4" w:rsidRDefault="00457BD4">
      <w:pPr>
        <w:ind w:firstLine="420"/>
        <w:rPr>
          <w:rFonts w:ascii="微软雅黑" w:hAnsi="微软雅黑" w:cs="微软雅黑"/>
          <w:b/>
          <w:bCs/>
        </w:rPr>
      </w:pPr>
    </w:p>
    <w:p w14:paraId="2435440D" w14:textId="77777777" w:rsidR="00457BD4" w:rsidRDefault="00665A8F">
      <w:pPr>
        <w:adjustRightInd w:val="0"/>
        <w:snapToGrid w:val="0"/>
        <w:ind w:firstLine="420"/>
        <w:rPr>
          <w:rFonts w:ascii="微软雅黑" w:hAnsi="微软雅黑" w:cs="微软雅黑"/>
          <w:b/>
          <w:bCs/>
        </w:rPr>
      </w:pPr>
      <w:r>
        <w:rPr>
          <w:rFonts w:ascii="微软雅黑" w:hAnsi="微软雅黑" w:cs="微软雅黑" w:hint="eastAsia"/>
          <w:b/>
          <w:bCs/>
        </w:rPr>
        <w:t>操作方法：</w:t>
      </w:r>
    </w:p>
    <w:p w14:paraId="2A805AE0" w14:textId="77777777" w:rsidR="00457BD4" w:rsidRDefault="00665A8F">
      <w:pPr>
        <w:adjustRightInd w:val="0"/>
        <w:snapToGrid w:val="0"/>
        <w:ind w:firstLine="42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1</w:t>
      </w:r>
      <w:r>
        <w:rPr>
          <w:rFonts w:ascii="微软雅黑" w:hAnsi="微软雅黑" w:cs="微软雅黑" w:hint="eastAsia"/>
        </w:rPr>
        <w:t>、点击“个人信息维护”；</w:t>
      </w:r>
    </w:p>
    <w:p w14:paraId="192B070A" w14:textId="77777777" w:rsidR="00457BD4" w:rsidRDefault="00665A8F">
      <w:pPr>
        <w:adjustRightInd w:val="0"/>
        <w:snapToGrid w:val="0"/>
        <w:ind w:firstLine="42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2</w:t>
      </w:r>
      <w:r>
        <w:rPr>
          <w:rFonts w:ascii="微软雅黑" w:hAnsi="微软雅黑" w:cs="微软雅黑" w:hint="eastAsia"/>
        </w:rPr>
        <w:t>、修改信息；</w:t>
      </w:r>
    </w:p>
    <w:p w14:paraId="22B9BEEF" w14:textId="77777777" w:rsidR="00457BD4" w:rsidRDefault="00665A8F">
      <w:pPr>
        <w:adjustRightInd w:val="0"/>
        <w:snapToGrid w:val="0"/>
        <w:ind w:firstLine="42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3</w:t>
      </w:r>
      <w:r>
        <w:rPr>
          <w:rFonts w:ascii="微软雅黑" w:hAnsi="微软雅黑" w:cs="微软雅黑" w:hint="eastAsia"/>
        </w:rPr>
        <w:t>、点击“保存”按钮。</w:t>
      </w:r>
    </w:p>
    <w:p w14:paraId="4ADEA86C" w14:textId="77777777" w:rsidR="00457BD4" w:rsidRDefault="00665A8F">
      <w:pPr>
        <w:adjustRightInd w:val="0"/>
        <w:snapToGrid w:val="0"/>
        <w:ind w:firstLineChars="0" w:firstLine="42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以修改电话号码为例：</w:t>
      </w:r>
    </w:p>
    <w:p w14:paraId="5AF009A7" w14:textId="77777777" w:rsidR="00457BD4" w:rsidRDefault="00665A8F">
      <w:pPr>
        <w:ind w:firstLineChars="0" w:firstLine="0"/>
        <w:jc w:val="center"/>
      </w:pPr>
      <w:r>
        <w:rPr>
          <w:noProof/>
        </w:rPr>
        <w:drawing>
          <wp:inline distT="0" distB="0" distL="114300" distR="114300" wp14:anchorId="22C4922F" wp14:editId="55C9CF48">
            <wp:extent cx="5268595" cy="864235"/>
            <wp:effectExtent l="0" t="0" r="8255" b="12065"/>
            <wp:docPr id="3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64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5AF4461" w14:textId="77777777" w:rsidR="00457BD4" w:rsidRDefault="00665A8F">
      <w:pPr>
        <w:adjustRightInd w:val="0"/>
        <w:snapToGrid w:val="0"/>
        <w:ind w:firstLine="42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注：若保存时没有任何反应，请检查页面是否有必</w:t>
      </w:r>
      <w:proofErr w:type="gramStart"/>
      <w:r>
        <w:rPr>
          <w:rFonts w:hint="eastAsia"/>
          <w:b/>
          <w:bCs/>
          <w:color w:val="FF0000"/>
        </w:rPr>
        <w:t>填项没有</w:t>
      </w:r>
      <w:proofErr w:type="gramEnd"/>
      <w:r>
        <w:rPr>
          <w:rFonts w:hint="eastAsia"/>
          <w:b/>
          <w:bCs/>
          <w:color w:val="FF0000"/>
        </w:rPr>
        <w:t>填写。</w:t>
      </w:r>
    </w:p>
    <w:p w14:paraId="6FDF089D" w14:textId="77777777" w:rsidR="00457BD4" w:rsidRDefault="00665A8F">
      <w:pPr>
        <w:pStyle w:val="2"/>
        <w:ind w:firstLine="600"/>
      </w:pPr>
      <w:bookmarkStart w:id="13" w:name="_Toc82332284"/>
      <w:r>
        <w:rPr>
          <w:rFonts w:hint="eastAsia"/>
        </w:rPr>
        <w:t>5.2</w:t>
      </w:r>
      <w:r>
        <w:rPr>
          <w:rFonts w:hint="eastAsia"/>
        </w:rPr>
        <w:t>查询</w:t>
      </w:r>
      <w:bookmarkEnd w:id="13"/>
    </w:p>
    <w:p w14:paraId="5A5A64E5" w14:textId="77777777" w:rsidR="00457BD4" w:rsidRDefault="00665A8F">
      <w:pPr>
        <w:adjustRightInd w:val="0"/>
        <w:snapToGrid w:val="0"/>
        <w:ind w:firstLine="42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学生可查看自己的生源地贷款等信息。</w:t>
      </w:r>
    </w:p>
    <w:p w14:paraId="58DD9AC1" w14:textId="77777777" w:rsidR="00457BD4" w:rsidRDefault="00665A8F">
      <w:pPr>
        <w:adjustRightInd w:val="0"/>
        <w:snapToGrid w:val="0"/>
        <w:ind w:firstLineChars="0" w:firstLine="0"/>
        <w:jc w:val="center"/>
        <w:rPr>
          <w:rFonts w:ascii="微软雅黑" w:hAnsi="微软雅黑" w:cs="微软雅黑"/>
        </w:rPr>
      </w:pPr>
      <w:r>
        <w:rPr>
          <w:noProof/>
        </w:rPr>
        <w:drawing>
          <wp:inline distT="0" distB="0" distL="114300" distR="114300" wp14:anchorId="39CAD916" wp14:editId="3A21F0B2">
            <wp:extent cx="5266055" cy="633730"/>
            <wp:effectExtent l="0" t="0" r="10795" b="13970"/>
            <wp:docPr id="8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1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63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6B7BA" w14:textId="77777777" w:rsidR="00457BD4" w:rsidRDefault="00665A8F">
      <w:pPr>
        <w:pStyle w:val="1"/>
        <w:ind w:firstLine="640"/>
      </w:pPr>
      <w:bookmarkStart w:id="14" w:name="_Toc82332285"/>
      <w:r>
        <w:rPr>
          <w:rFonts w:hint="eastAsia"/>
        </w:rPr>
        <w:t>六、学生提交申请</w:t>
      </w:r>
      <w:bookmarkEnd w:id="14"/>
    </w:p>
    <w:p w14:paraId="73433DB3" w14:textId="77777777" w:rsidR="00457BD4" w:rsidRDefault="00665A8F">
      <w:pPr>
        <w:adjustRightInd w:val="0"/>
        <w:snapToGrid w:val="0"/>
        <w:ind w:firstLineChars="0" w:firstLine="42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许多业务都是需要学生进行申请的，比如日常请假、评奖助优、勤工助学等。</w:t>
      </w:r>
      <w:r>
        <w:rPr>
          <w:rFonts w:ascii="微软雅黑" w:hAnsi="微软雅黑" w:cs="微软雅黑" w:hint="eastAsia"/>
        </w:rPr>
        <w:t>一些申请可以随时进行，另一些申请需要在学校规定的时间段内进行。</w:t>
      </w:r>
      <w:r>
        <w:rPr>
          <w:rFonts w:ascii="微软雅黑" w:hAnsi="微软雅黑" w:cs="微软雅黑" w:hint="eastAsia"/>
        </w:rPr>
        <w:t>下面以日常请假申请为例说明。</w:t>
      </w:r>
    </w:p>
    <w:p w14:paraId="75A2E1C7" w14:textId="77777777" w:rsidR="00457BD4" w:rsidRDefault="00665A8F">
      <w:pPr>
        <w:ind w:firstLine="600"/>
        <w:rPr>
          <w:rFonts w:ascii="微软雅黑" w:hAnsi="微软雅黑" w:cs="微软雅黑"/>
        </w:rPr>
      </w:pPr>
      <w:r>
        <w:rPr>
          <w:noProof/>
          <w:sz w:val="30"/>
        </w:rPr>
        <w:lastRenderedPageBreak/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5C0AB131" wp14:editId="431BB9F3">
                <wp:simplePos x="0" y="0"/>
                <wp:positionH relativeFrom="column">
                  <wp:posOffset>211455</wp:posOffset>
                </wp:positionH>
                <wp:positionV relativeFrom="paragraph">
                  <wp:posOffset>136525</wp:posOffset>
                </wp:positionV>
                <wp:extent cx="4400550" cy="495300"/>
                <wp:effectExtent l="6350" t="6350" r="12700" b="12700"/>
                <wp:wrapNone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0550" cy="495300"/>
                          <a:chOff x="4746" y="175282"/>
                          <a:chExt cx="6930" cy="780"/>
                        </a:xfrm>
                      </wpg:grpSpPr>
                      <wps:wsp>
                        <wps:cNvPr id="233" name="圆角矩形 233"/>
                        <wps:cNvSpPr/>
                        <wps:spPr>
                          <a:xfrm>
                            <a:off x="10146" y="175282"/>
                            <a:ext cx="1530" cy="781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2709F56" w14:textId="77777777" w:rsidR="00457BD4" w:rsidRDefault="00665A8F">
                              <w:pPr>
                                <w:ind w:firstLineChars="0" w:firstLine="0"/>
                                <w:rPr>
                                  <w:rFonts w:ascii="微软雅黑" w:hAnsi="微软雅黑" w:cs="微软雅黑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微软雅黑" w:hAnsi="微软雅黑" w:cs="微软雅黑" w:hint="eastAsia"/>
                                  <w:sz w:val="28"/>
                                  <w:szCs w:val="28"/>
                                </w:rPr>
                                <w:t>提交申请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34" name="圆角矩形 234"/>
                        <wps:cNvSpPr/>
                        <wps:spPr>
                          <a:xfrm>
                            <a:off x="7461" y="175282"/>
                            <a:ext cx="2100" cy="781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1CF6AC6" w14:textId="77777777" w:rsidR="00457BD4" w:rsidRDefault="00665A8F">
                              <w:pPr>
                                <w:ind w:firstLineChars="0" w:firstLine="0"/>
                                <w:rPr>
                                  <w:rFonts w:ascii="微软雅黑" w:hAnsi="微软雅黑" w:cs="微软雅黑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微软雅黑" w:hAnsi="微软雅黑" w:cs="微软雅黑" w:hint="eastAsia"/>
                                  <w:sz w:val="28"/>
                                  <w:szCs w:val="28"/>
                                </w:rPr>
                                <w:t>填写申请信息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30" name="圆角矩形 230"/>
                        <wps:cNvSpPr/>
                        <wps:spPr>
                          <a:xfrm>
                            <a:off x="4746" y="175282"/>
                            <a:ext cx="2129" cy="781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6DEBC1" w14:textId="77777777" w:rsidR="00457BD4" w:rsidRDefault="00665A8F">
                              <w:pPr>
                                <w:ind w:firstLineChars="0" w:firstLine="0"/>
                                <w:rPr>
                                  <w:rFonts w:ascii="微软雅黑" w:hAnsi="微软雅黑" w:cs="微软雅黑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微软雅黑" w:hAnsi="微软雅黑" w:cs="微软雅黑" w:hint="eastAsia"/>
                                  <w:sz w:val="28"/>
                                  <w:szCs w:val="28"/>
                                </w:rPr>
                                <w:t>点击申请按钮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31" name="右箭头 231"/>
                        <wps:cNvSpPr/>
                        <wps:spPr>
                          <a:xfrm>
                            <a:off x="9651" y="175523"/>
                            <a:ext cx="390" cy="36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32" name="右箭头 232"/>
                        <wps:cNvSpPr/>
                        <wps:spPr>
                          <a:xfrm>
                            <a:off x="6966" y="175523"/>
                            <a:ext cx="390" cy="36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0AB131" id="组合 19" o:spid="_x0000_s1032" style="position:absolute;left:0;text-align:left;margin-left:16.65pt;margin-top:10.75pt;width:346.5pt;height:39pt;z-index:251657216" coordorigin="4746,175282" coordsize="6930,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">
                <v:roundrect id="圆角矩形 233" o:spid="_x0000_s1033" style="position:absolute;left:10146;top:175282;width:1530;height:7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" fillcolor="#5b9bd5 [3204]" strokecolor="#1f4d78 [1604]" strokeweight="1pt">
                  <v:stroke joinstyle="miter"/>
                  <v:textbox>
                    <w:txbxContent>
                      <w:p w14:paraId="02709F56" w14:textId="77777777" w:rsidR="00457BD4" w:rsidRDefault="00665A8F">
                        <w:pPr>
                          <w:ind w:firstLineChars="0" w:firstLine="0"/>
                          <w:rPr>
                            <w:rFonts w:ascii="微软雅黑" w:hAnsi="微软雅黑" w:cs="微软雅黑"/>
                            <w:sz w:val="28"/>
                            <w:szCs w:val="28"/>
                          </w:rPr>
                        </w:pPr>
                        <w:r>
                          <w:rPr>
                            <w:rFonts w:ascii="微软雅黑" w:hAnsi="微软雅黑" w:cs="微软雅黑" w:hint="eastAsia"/>
                            <w:sz w:val="28"/>
                            <w:szCs w:val="28"/>
                          </w:rPr>
                          <w:t>提交申请</w:t>
                        </w:r>
                      </w:p>
                    </w:txbxContent>
                  </v:textbox>
                </v:roundrect>
                <v:roundrect id="圆角矩形 234" o:spid="_x0000_s1034" style="position:absolute;left:7461;top:175282;width:2100;height:7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" fillcolor="#5b9bd5 [3204]" strokecolor="#1f4d78 [1604]" strokeweight="1pt">
                  <v:stroke joinstyle="miter"/>
                  <v:textbox>
                    <w:txbxContent>
                      <w:p w14:paraId="71CF6AC6" w14:textId="77777777" w:rsidR="00457BD4" w:rsidRDefault="00665A8F">
                        <w:pPr>
                          <w:ind w:firstLineChars="0" w:firstLine="0"/>
                          <w:rPr>
                            <w:rFonts w:ascii="微软雅黑" w:hAnsi="微软雅黑" w:cs="微软雅黑"/>
                            <w:sz w:val="28"/>
                            <w:szCs w:val="28"/>
                          </w:rPr>
                        </w:pPr>
                        <w:r>
                          <w:rPr>
                            <w:rFonts w:ascii="微软雅黑" w:hAnsi="微软雅黑" w:cs="微软雅黑" w:hint="eastAsia"/>
                            <w:sz w:val="28"/>
                            <w:szCs w:val="28"/>
                          </w:rPr>
                          <w:t>填写申请信息</w:t>
                        </w:r>
                      </w:p>
                    </w:txbxContent>
                  </v:textbox>
                </v:roundrect>
                <v:roundrect id="圆角矩形 230" o:spid="_x0000_s1035" style="position:absolute;left:4746;top:175282;width:2129;height:7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" fillcolor="#5b9bd5 [3204]" strokecolor="#1f4d78 [1604]" strokeweight="1pt">
                  <v:stroke joinstyle="miter"/>
                  <v:textbox>
                    <w:txbxContent>
                      <w:p w14:paraId="5E6DEBC1" w14:textId="77777777" w:rsidR="00457BD4" w:rsidRDefault="00665A8F">
                        <w:pPr>
                          <w:ind w:firstLineChars="0" w:firstLine="0"/>
                          <w:rPr>
                            <w:rFonts w:ascii="微软雅黑" w:hAnsi="微软雅黑" w:cs="微软雅黑"/>
                            <w:sz w:val="28"/>
                            <w:szCs w:val="28"/>
                          </w:rPr>
                        </w:pPr>
                        <w:r>
                          <w:rPr>
                            <w:rFonts w:ascii="微软雅黑" w:hAnsi="微软雅黑" w:cs="微软雅黑" w:hint="eastAsia"/>
                            <w:sz w:val="28"/>
                            <w:szCs w:val="28"/>
                          </w:rPr>
                          <w:t>点击申请按钮</w:t>
                        </w:r>
                      </w:p>
                    </w:txbxContent>
                  </v:textbox>
                </v:roundrect>
                <v:shape id="右箭头 231" o:spid="_x0000_s1036" type="#_x0000_t13" style="position:absolute;left:9651;top:175523;width:39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" adj="11631" fillcolor="#5b9bd5 [3204]" strokecolor="#1f4d78 [1604]" strokeweight="1pt"/>
                <v:shape id="右箭头 232" o:spid="_x0000_s1037" type="#_x0000_t13" style="position:absolute;left:6966;top:175523;width:39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" adj="11631" fillcolor="#5b9bd5 [3204]" strokecolor="#1f4d78 [1604]" strokeweight="1pt"/>
              </v:group>
            </w:pict>
          </mc:Fallback>
        </mc:AlternateContent>
      </w:r>
    </w:p>
    <w:p w14:paraId="04BC82E9" w14:textId="77777777" w:rsidR="00457BD4" w:rsidRDefault="00457BD4">
      <w:pPr>
        <w:ind w:firstLineChars="0" w:firstLine="0"/>
        <w:rPr>
          <w:rFonts w:ascii="微软雅黑" w:hAnsi="微软雅黑" w:cs="微软雅黑"/>
        </w:rPr>
      </w:pPr>
    </w:p>
    <w:p w14:paraId="4EF6E29C" w14:textId="77777777" w:rsidR="00457BD4" w:rsidRDefault="00665A8F">
      <w:pPr>
        <w:pStyle w:val="2"/>
        <w:ind w:firstLine="600"/>
      </w:pPr>
      <w:bookmarkStart w:id="15" w:name="_Toc82332286"/>
      <w:r>
        <w:rPr>
          <w:rFonts w:hint="eastAsia"/>
        </w:rPr>
        <w:t>6.1</w:t>
      </w:r>
      <w:r>
        <w:rPr>
          <w:rFonts w:hint="eastAsia"/>
        </w:rPr>
        <w:t>学生事务申请</w:t>
      </w:r>
      <w:bookmarkEnd w:id="15"/>
    </w:p>
    <w:p w14:paraId="70605CD3" w14:textId="77777777" w:rsidR="00457BD4" w:rsidRDefault="00665A8F">
      <w:pPr>
        <w:adjustRightInd w:val="0"/>
        <w:snapToGrid w:val="0"/>
        <w:ind w:firstLineChars="0" w:firstLine="420"/>
        <w:rPr>
          <w:rFonts w:ascii="微软雅黑" w:hAnsi="微软雅黑" w:cs="微软雅黑"/>
          <w:b/>
          <w:bCs/>
        </w:rPr>
      </w:pPr>
      <w:r>
        <w:rPr>
          <w:rFonts w:ascii="微软雅黑" w:hAnsi="微软雅黑" w:cs="微软雅黑" w:hint="eastAsia"/>
          <w:b/>
          <w:bCs/>
        </w:rPr>
        <w:t>操作方法：</w:t>
      </w:r>
    </w:p>
    <w:p w14:paraId="3BD608E8" w14:textId="77777777" w:rsidR="00457BD4" w:rsidRDefault="00665A8F">
      <w:pPr>
        <w:adjustRightInd w:val="0"/>
        <w:snapToGrid w:val="0"/>
        <w:ind w:firstLineChars="0" w:firstLine="42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1</w:t>
      </w:r>
      <w:r>
        <w:rPr>
          <w:rFonts w:ascii="微软雅黑" w:hAnsi="微软雅黑" w:cs="微软雅黑" w:hint="eastAsia"/>
        </w:rPr>
        <w:t>、点击申请按钮，如：“新建”、“申请此奖项”等；</w:t>
      </w:r>
    </w:p>
    <w:p w14:paraId="1D2088AC" w14:textId="77777777" w:rsidR="00457BD4" w:rsidRDefault="00665A8F">
      <w:pPr>
        <w:ind w:firstLineChars="0" w:firstLine="0"/>
        <w:jc w:val="center"/>
        <w:rPr>
          <w:rFonts w:ascii="微软雅黑" w:hAnsi="微软雅黑" w:cs="微软雅黑"/>
        </w:rPr>
      </w:pPr>
      <w:r>
        <w:rPr>
          <w:noProof/>
        </w:rPr>
        <w:drawing>
          <wp:inline distT="0" distB="0" distL="114300" distR="114300" wp14:anchorId="2AD2D43B" wp14:editId="7524B02D">
            <wp:extent cx="5267960" cy="636270"/>
            <wp:effectExtent l="0" t="0" r="8890" b="11430"/>
            <wp:docPr id="8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1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7E08A" w14:textId="77777777" w:rsidR="00457BD4" w:rsidRDefault="00665A8F">
      <w:pPr>
        <w:adjustRightInd w:val="0"/>
        <w:snapToGrid w:val="0"/>
        <w:ind w:firstLineChars="0" w:firstLine="42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2</w:t>
      </w:r>
      <w:r>
        <w:rPr>
          <w:rFonts w:ascii="微软雅黑" w:hAnsi="微软雅黑" w:cs="微软雅黑" w:hint="eastAsia"/>
        </w:rPr>
        <w:t>、填写申请信息，注意填写页面中的必填项；</w:t>
      </w:r>
    </w:p>
    <w:p w14:paraId="08DDCE80" w14:textId="77777777" w:rsidR="00457BD4" w:rsidRDefault="00665A8F">
      <w:pPr>
        <w:adjustRightInd w:val="0"/>
        <w:snapToGrid w:val="0"/>
        <w:ind w:firstLineChars="0" w:firstLine="42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3</w:t>
      </w:r>
      <w:r>
        <w:rPr>
          <w:rFonts w:ascii="微软雅黑" w:hAnsi="微软雅黑" w:cs="微软雅黑" w:hint="eastAsia"/>
        </w:rPr>
        <w:t>、点击“</w:t>
      </w:r>
      <w:r>
        <w:rPr>
          <w:rFonts w:ascii="微软雅黑" w:hAnsi="微软雅黑" w:cs="微软雅黑" w:hint="eastAsia"/>
        </w:rPr>
        <w:t>保存</w:t>
      </w:r>
      <w:r>
        <w:rPr>
          <w:rFonts w:ascii="微软雅黑" w:hAnsi="微软雅黑" w:cs="微软雅黑" w:hint="eastAsia"/>
        </w:rPr>
        <w:t>”即完成信息申请。</w:t>
      </w:r>
    </w:p>
    <w:p w14:paraId="4047B91A" w14:textId="77777777" w:rsidR="00457BD4" w:rsidRDefault="00665A8F">
      <w:pPr>
        <w:ind w:firstLineChars="0" w:firstLine="0"/>
        <w:jc w:val="center"/>
      </w:pPr>
      <w:r>
        <w:rPr>
          <w:noProof/>
        </w:rPr>
        <w:drawing>
          <wp:inline distT="0" distB="0" distL="114300" distR="114300" wp14:anchorId="1B8798E6" wp14:editId="3C016E6C">
            <wp:extent cx="5266055" cy="2222500"/>
            <wp:effectExtent l="0" t="0" r="10795" b="6350"/>
            <wp:docPr id="8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1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4E18E" w14:textId="77777777" w:rsidR="00457BD4" w:rsidRDefault="00665A8F">
      <w:pPr>
        <w:adjustRightInd w:val="0"/>
        <w:snapToGrid w:val="0"/>
        <w:ind w:firstLineChars="0" w:firstLine="420"/>
        <w:jc w:val="left"/>
        <w:rPr>
          <w:color w:val="FF0000"/>
        </w:rPr>
      </w:pPr>
      <w:r>
        <w:rPr>
          <w:rFonts w:hint="eastAsia"/>
          <w:color w:val="FF0000"/>
        </w:rPr>
        <w:t>特别说明：当点击提交或保存按钮页面无反应时，</w:t>
      </w:r>
      <w:r>
        <w:rPr>
          <w:rFonts w:hint="eastAsia"/>
          <w:color w:val="FF0000"/>
        </w:rPr>
        <w:t>1</w:t>
      </w:r>
      <w:r>
        <w:rPr>
          <w:rFonts w:hint="eastAsia"/>
          <w:color w:val="FF0000"/>
        </w:rPr>
        <w:t>、</w:t>
      </w:r>
      <w:r>
        <w:rPr>
          <w:rFonts w:hint="eastAsia"/>
          <w:color w:val="FF0000"/>
        </w:rPr>
        <w:t>请检查</w:t>
      </w:r>
      <w:proofErr w:type="gramStart"/>
      <w:r>
        <w:rPr>
          <w:rFonts w:hint="eastAsia"/>
          <w:color w:val="FF0000"/>
        </w:rPr>
        <w:t>必填项是否</w:t>
      </w:r>
      <w:proofErr w:type="gramEnd"/>
      <w:r>
        <w:rPr>
          <w:rFonts w:hint="eastAsia"/>
          <w:color w:val="FF0000"/>
        </w:rPr>
        <w:t>已填，</w:t>
      </w:r>
      <w:r>
        <w:rPr>
          <w:rFonts w:hint="eastAsia"/>
          <w:color w:val="FF0000"/>
        </w:rPr>
        <w:t>2</w:t>
      </w:r>
      <w:r>
        <w:rPr>
          <w:rFonts w:hint="eastAsia"/>
          <w:color w:val="FF0000"/>
        </w:rPr>
        <w:t>、填写的信息是否符合规范，</w:t>
      </w:r>
      <w:r>
        <w:rPr>
          <w:rFonts w:hint="eastAsia"/>
          <w:color w:val="FF0000"/>
        </w:rPr>
        <w:t>3</w:t>
      </w:r>
      <w:r>
        <w:rPr>
          <w:rFonts w:hint="eastAsia"/>
          <w:color w:val="FF0000"/>
        </w:rPr>
        <w:t>、若系统已提供时间控件，请直接使用时间控件直接选择时间，切勿自行输入时间。</w:t>
      </w:r>
    </w:p>
    <w:p w14:paraId="5C9DC685" w14:textId="77777777" w:rsidR="00457BD4" w:rsidRDefault="00665A8F">
      <w:pPr>
        <w:pStyle w:val="2"/>
        <w:ind w:firstLine="600"/>
      </w:pPr>
      <w:bookmarkStart w:id="16" w:name="_Toc82332287"/>
      <w:r>
        <w:rPr>
          <w:rFonts w:hint="eastAsia"/>
        </w:rPr>
        <w:t>6.2</w:t>
      </w:r>
      <w:r>
        <w:rPr>
          <w:rFonts w:hint="eastAsia"/>
        </w:rPr>
        <w:t>请假申请</w:t>
      </w:r>
      <w:bookmarkEnd w:id="16"/>
    </w:p>
    <w:p w14:paraId="2BD5D687" w14:textId="77777777" w:rsidR="00457BD4" w:rsidRDefault="00665A8F">
      <w:pPr>
        <w:pStyle w:val="3"/>
        <w:ind w:firstLine="560"/>
      </w:pPr>
      <w:bookmarkStart w:id="17" w:name="_Toc82332288"/>
      <w:r>
        <w:rPr>
          <w:rFonts w:hint="eastAsia"/>
        </w:rPr>
        <w:t>6.2.1</w:t>
      </w:r>
      <w:r>
        <w:rPr>
          <w:rFonts w:hint="eastAsia"/>
        </w:rPr>
        <w:t>日常请假申请</w:t>
      </w:r>
      <w:bookmarkEnd w:id="17"/>
    </w:p>
    <w:p w14:paraId="4593B656" w14:textId="77777777" w:rsidR="00457BD4" w:rsidRDefault="00665A8F">
      <w:pPr>
        <w:adjustRightInd w:val="0"/>
        <w:snapToGrid w:val="0"/>
        <w:ind w:firstLine="420"/>
      </w:pPr>
      <w:r>
        <w:rPr>
          <w:rFonts w:hint="eastAsia"/>
        </w:rPr>
        <w:t>请假审批流程：</w:t>
      </w:r>
    </w:p>
    <w:p w14:paraId="4EC6CB0C" w14:textId="77777777" w:rsidR="00457BD4" w:rsidRDefault="00665A8F">
      <w:pPr>
        <w:adjustRightInd w:val="0"/>
        <w:snapToGrid w:val="0"/>
        <w:ind w:firstLine="420"/>
      </w:pPr>
      <w:r>
        <w:rPr>
          <w:rFonts w:hint="eastAsia"/>
        </w:rPr>
        <w:lastRenderedPageBreak/>
        <w:t>【</w:t>
      </w:r>
      <w:r>
        <w:rPr>
          <w:rFonts w:hint="eastAsia"/>
        </w:rPr>
        <w:t>1</w:t>
      </w:r>
      <w:r>
        <w:rPr>
          <w:rFonts w:hint="eastAsia"/>
        </w:rPr>
        <w:t>周</w:t>
      </w:r>
      <w:r>
        <w:rPr>
          <w:rFonts w:hint="eastAsia"/>
        </w:rPr>
        <w:t>（含）</w:t>
      </w:r>
      <w:r>
        <w:rPr>
          <w:rFonts w:hint="eastAsia"/>
        </w:rPr>
        <w:t>内】：学生申请</w:t>
      </w:r>
      <w:r>
        <w:rPr>
          <w:rFonts w:hint="eastAsia"/>
        </w:rPr>
        <w:t>→</w:t>
      </w:r>
      <w:r>
        <w:rPr>
          <w:rFonts w:hint="eastAsia"/>
        </w:rPr>
        <w:t>辅导员审批</w:t>
      </w:r>
      <w:r>
        <w:rPr>
          <w:rFonts w:hint="eastAsia"/>
        </w:rPr>
        <w:t>，流程结束</w:t>
      </w:r>
      <w:r>
        <w:rPr>
          <w:rFonts w:hint="eastAsia"/>
        </w:rPr>
        <w:t>；</w:t>
      </w:r>
    </w:p>
    <w:p w14:paraId="3B6861FA" w14:textId="77777777" w:rsidR="00457BD4" w:rsidRDefault="00665A8F">
      <w:pPr>
        <w:adjustRightInd w:val="0"/>
        <w:snapToGrid w:val="0"/>
        <w:ind w:firstLine="420"/>
      </w:pPr>
      <w:r>
        <w:rPr>
          <w:rFonts w:hint="eastAsia"/>
        </w:rPr>
        <w:t>【</w:t>
      </w:r>
      <w:r>
        <w:rPr>
          <w:rFonts w:hint="eastAsia"/>
        </w:rPr>
        <w:t>1</w:t>
      </w:r>
      <w:r>
        <w:rPr>
          <w:rFonts w:hint="eastAsia"/>
        </w:rPr>
        <w:t>-</w:t>
      </w:r>
      <w:r>
        <w:rPr>
          <w:rFonts w:hint="eastAsia"/>
        </w:rPr>
        <w:t>4</w:t>
      </w:r>
      <w:r>
        <w:rPr>
          <w:rFonts w:hint="eastAsia"/>
        </w:rPr>
        <w:t>（不含）周</w:t>
      </w:r>
      <w:r>
        <w:rPr>
          <w:rFonts w:hint="eastAsia"/>
        </w:rPr>
        <w:t>】：学生申请</w:t>
      </w:r>
      <w:r>
        <w:rPr>
          <w:rFonts w:hint="eastAsia"/>
        </w:rPr>
        <w:t>→</w:t>
      </w:r>
      <w:r>
        <w:rPr>
          <w:rFonts w:hint="eastAsia"/>
        </w:rPr>
        <w:t>辅导员审批</w:t>
      </w:r>
      <w:r>
        <w:rPr>
          <w:rFonts w:hint="eastAsia"/>
        </w:rPr>
        <w:t>→学院</w:t>
      </w:r>
      <w:r>
        <w:rPr>
          <w:rFonts w:hint="eastAsia"/>
        </w:rPr>
        <w:t>审批</w:t>
      </w:r>
      <w:r>
        <w:rPr>
          <w:rFonts w:hint="eastAsia"/>
        </w:rPr>
        <w:t>，流程结束</w:t>
      </w:r>
      <w:r>
        <w:rPr>
          <w:rFonts w:hint="eastAsia"/>
        </w:rPr>
        <w:t>；</w:t>
      </w:r>
    </w:p>
    <w:p w14:paraId="2E838CC3" w14:textId="77777777" w:rsidR="00457BD4" w:rsidRDefault="00665A8F">
      <w:pPr>
        <w:spacing w:line="300" w:lineRule="auto"/>
        <w:ind w:firstLine="420"/>
      </w:pPr>
      <w:r>
        <w:rPr>
          <w:rFonts w:hint="eastAsia"/>
        </w:rPr>
        <w:t>【</w:t>
      </w:r>
      <w:r>
        <w:rPr>
          <w:rFonts w:hint="eastAsia"/>
        </w:rPr>
        <w:t>4</w:t>
      </w:r>
      <w:r>
        <w:rPr>
          <w:rFonts w:hint="eastAsia"/>
        </w:rPr>
        <w:t>周（含）</w:t>
      </w:r>
      <w:r>
        <w:rPr>
          <w:rFonts w:hint="eastAsia"/>
        </w:rPr>
        <w:t>以上</w:t>
      </w:r>
      <w:r>
        <w:rPr>
          <w:rFonts w:hint="eastAsia"/>
        </w:rPr>
        <w:t>】：学生申请</w:t>
      </w:r>
      <w:r>
        <w:rPr>
          <w:rFonts w:hint="eastAsia"/>
        </w:rPr>
        <w:t>→</w:t>
      </w:r>
      <w:r>
        <w:rPr>
          <w:rFonts w:hint="eastAsia"/>
        </w:rPr>
        <w:t>辅导员审批</w:t>
      </w:r>
      <w:r>
        <w:rPr>
          <w:rFonts w:hint="eastAsia"/>
        </w:rPr>
        <w:t>→学院</w:t>
      </w:r>
      <w:r>
        <w:rPr>
          <w:rFonts w:hint="eastAsia"/>
        </w:rPr>
        <w:t>审批</w:t>
      </w:r>
      <w:r>
        <w:rPr>
          <w:rFonts w:hint="eastAsia"/>
        </w:rPr>
        <w:t>→学工处</w:t>
      </w:r>
      <w:r>
        <w:rPr>
          <w:rFonts w:hint="eastAsia"/>
        </w:rPr>
        <w:t>审批</w:t>
      </w:r>
      <w:r>
        <w:rPr>
          <w:rFonts w:hint="eastAsia"/>
        </w:rPr>
        <w:t>，流程结束。</w:t>
      </w:r>
    </w:p>
    <w:p w14:paraId="07BBDF9F" w14:textId="77777777" w:rsidR="00457BD4" w:rsidRDefault="00457BD4">
      <w:pPr>
        <w:adjustRightInd w:val="0"/>
        <w:snapToGrid w:val="0"/>
        <w:ind w:firstLine="420"/>
      </w:pPr>
    </w:p>
    <w:p w14:paraId="4D7E94E0" w14:textId="77777777" w:rsidR="00457BD4" w:rsidRDefault="00665A8F">
      <w:pPr>
        <w:adjustRightInd w:val="0"/>
        <w:snapToGrid w:val="0"/>
        <w:ind w:firstLine="480"/>
        <w:rPr>
          <w:rFonts w:ascii="微软雅黑" w:hAnsi="微软雅黑" w:cs="微软雅黑"/>
          <w:b/>
          <w:color w:val="FF0000"/>
        </w:rPr>
      </w:pPr>
      <w:r>
        <w:rPr>
          <w:rFonts w:ascii="微软雅黑" w:hAnsi="微软雅黑" w:cs="微软雅黑" w:hint="eastAsia"/>
          <w:b/>
          <w:color w:val="FF0000"/>
          <w:sz w:val="24"/>
        </w:rPr>
        <w:t>特别说明</w:t>
      </w:r>
      <w:r>
        <w:rPr>
          <w:rFonts w:ascii="微软雅黑" w:hAnsi="微软雅黑" w:cs="微软雅黑" w:hint="eastAsia"/>
          <w:b/>
          <w:color w:val="FF0000"/>
        </w:rPr>
        <w:t>：</w:t>
      </w:r>
    </w:p>
    <w:p w14:paraId="0C224579" w14:textId="77777777" w:rsidR="00457BD4" w:rsidRDefault="00665A8F">
      <w:pPr>
        <w:adjustRightInd w:val="0"/>
        <w:snapToGrid w:val="0"/>
        <w:ind w:firstLine="420"/>
        <w:rPr>
          <w:rFonts w:ascii="微软雅黑" w:hAnsi="微软雅黑" w:cs="微软雅黑"/>
          <w:bCs/>
        </w:rPr>
      </w:pPr>
      <w:r>
        <w:rPr>
          <w:rFonts w:ascii="微软雅黑" w:hAnsi="微软雅黑" w:cs="微软雅黑" w:hint="eastAsia"/>
          <w:bCs/>
        </w:rPr>
        <w:t>1</w:t>
      </w:r>
      <w:r>
        <w:rPr>
          <w:rFonts w:ascii="微软雅黑" w:hAnsi="微软雅黑" w:cs="微软雅黑" w:hint="eastAsia"/>
          <w:bCs/>
        </w:rPr>
        <w:t>、</w:t>
      </w:r>
      <w:r>
        <w:rPr>
          <w:rFonts w:ascii="微软雅黑" w:hAnsi="微软雅黑" w:cs="微软雅黑" w:hint="eastAsia"/>
          <w:bCs/>
        </w:rPr>
        <w:t>如果</w:t>
      </w:r>
      <w:r>
        <w:rPr>
          <w:rFonts w:ascii="微软雅黑" w:hAnsi="微软雅黑" w:cs="微软雅黑" w:hint="eastAsia"/>
          <w:bCs/>
        </w:rPr>
        <w:t>存在状态为“未销假”的请假，</w:t>
      </w:r>
      <w:r>
        <w:rPr>
          <w:rFonts w:ascii="微软雅黑" w:hAnsi="微软雅黑" w:cs="微软雅黑" w:hint="eastAsia"/>
          <w:bCs/>
        </w:rPr>
        <w:t>,</w:t>
      </w:r>
      <w:r>
        <w:rPr>
          <w:rFonts w:ascii="微软雅黑" w:hAnsi="微软雅黑" w:cs="微软雅黑" w:hint="eastAsia"/>
          <w:bCs/>
        </w:rPr>
        <w:t>必须由辅导员销假后才能新建请假申请</w:t>
      </w:r>
      <w:r>
        <w:rPr>
          <w:rFonts w:ascii="微软雅黑" w:hAnsi="微软雅黑" w:cs="微软雅黑" w:hint="eastAsia"/>
          <w:bCs/>
        </w:rPr>
        <w:t>；</w:t>
      </w:r>
    </w:p>
    <w:p w14:paraId="19CFDC3F" w14:textId="77777777" w:rsidR="00457BD4" w:rsidRDefault="00665A8F">
      <w:pPr>
        <w:adjustRightInd w:val="0"/>
        <w:snapToGrid w:val="0"/>
        <w:ind w:firstLine="420"/>
        <w:rPr>
          <w:rFonts w:ascii="微软雅黑" w:hAnsi="微软雅黑" w:cs="微软雅黑"/>
          <w:bCs/>
        </w:rPr>
      </w:pPr>
      <w:r>
        <w:rPr>
          <w:rFonts w:ascii="微软雅黑" w:hAnsi="微软雅黑" w:cs="微软雅黑" w:hint="eastAsia"/>
          <w:bCs/>
        </w:rPr>
        <w:t>2</w:t>
      </w:r>
      <w:r>
        <w:rPr>
          <w:rFonts w:ascii="微软雅黑" w:hAnsi="微软雅黑" w:cs="微软雅黑" w:hint="eastAsia"/>
          <w:bCs/>
        </w:rPr>
        <w:t>、如果当前请假状态为“等待</w:t>
      </w:r>
      <w:r>
        <w:rPr>
          <w:rFonts w:ascii="微软雅黑" w:hAnsi="微软雅黑" w:cs="微软雅黑" w:hint="eastAsia"/>
          <w:bCs/>
        </w:rPr>
        <w:t>XX</w:t>
      </w:r>
      <w:r>
        <w:rPr>
          <w:rFonts w:ascii="微软雅黑" w:hAnsi="微软雅黑" w:cs="微软雅黑" w:hint="eastAsia"/>
          <w:bCs/>
        </w:rPr>
        <w:t>审核”则证明请假流程未走完，请联系相关人员审批请假；</w:t>
      </w:r>
    </w:p>
    <w:p w14:paraId="56411395" w14:textId="77777777" w:rsidR="00457BD4" w:rsidRDefault="00665A8F">
      <w:pPr>
        <w:adjustRightInd w:val="0"/>
        <w:snapToGrid w:val="0"/>
        <w:ind w:firstLine="420"/>
        <w:rPr>
          <w:rFonts w:ascii="微软雅黑" w:hAnsi="微软雅黑" w:cs="微软雅黑"/>
          <w:bCs/>
        </w:rPr>
      </w:pPr>
      <w:r>
        <w:rPr>
          <w:rFonts w:ascii="微软雅黑" w:hAnsi="微软雅黑" w:cs="微软雅黑" w:hint="eastAsia"/>
          <w:bCs/>
        </w:rPr>
        <w:t>3</w:t>
      </w:r>
      <w:r>
        <w:rPr>
          <w:rFonts w:ascii="微软雅黑" w:hAnsi="微软雅黑" w:cs="微软雅黑" w:hint="eastAsia"/>
          <w:bCs/>
        </w:rPr>
        <w:t>、如果当前请假状态为“</w:t>
      </w:r>
      <w:r>
        <w:rPr>
          <w:rFonts w:ascii="微软雅黑" w:hAnsi="微软雅黑" w:cs="微软雅黑" w:hint="eastAsia"/>
          <w:bCs/>
        </w:rPr>
        <w:t>XX</w:t>
      </w:r>
      <w:r>
        <w:rPr>
          <w:rFonts w:ascii="微软雅黑" w:hAnsi="微软雅黑" w:cs="微软雅黑" w:hint="eastAsia"/>
          <w:bCs/>
        </w:rPr>
        <w:t>审批打回”，那么必须点击该条请假中的学号进入页面，重新修改信息后提交请假申请。被打回多半是信息填写不完善所致；</w:t>
      </w:r>
    </w:p>
    <w:p w14:paraId="19992BE6" w14:textId="77777777" w:rsidR="00457BD4" w:rsidRDefault="00665A8F">
      <w:pPr>
        <w:adjustRightInd w:val="0"/>
        <w:snapToGrid w:val="0"/>
        <w:ind w:firstLine="420"/>
        <w:rPr>
          <w:rFonts w:ascii="微软雅黑" w:hAnsi="微软雅黑" w:cs="微软雅黑"/>
          <w:bCs/>
        </w:rPr>
      </w:pPr>
      <w:r>
        <w:rPr>
          <w:rFonts w:ascii="微软雅黑" w:hAnsi="微软雅黑" w:cs="微软雅黑" w:hint="eastAsia"/>
          <w:bCs/>
        </w:rPr>
        <w:t>4</w:t>
      </w:r>
      <w:r>
        <w:rPr>
          <w:rFonts w:ascii="微软雅黑" w:hAnsi="微软雅黑" w:cs="微软雅黑" w:hint="eastAsia"/>
          <w:bCs/>
        </w:rPr>
        <w:t>、如果当前请假状态为“</w:t>
      </w:r>
      <w:r>
        <w:rPr>
          <w:rFonts w:ascii="微软雅黑" w:hAnsi="微软雅黑" w:cs="微软雅黑" w:hint="eastAsia"/>
          <w:bCs/>
        </w:rPr>
        <w:t>XX</w:t>
      </w:r>
      <w:r>
        <w:rPr>
          <w:rFonts w:ascii="微软雅黑" w:hAnsi="微软雅黑" w:cs="微软雅黑" w:hint="eastAsia"/>
          <w:bCs/>
        </w:rPr>
        <w:t>审批拒绝”，那么很抱歉，该条请假未被批准，请尝试点击该条请假中的学号进入页面撤销申请后，重新申请。</w:t>
      </w:r>
    </w:p>
    <w:p w14:paraId="2435D832" w14:textId="77777777" w:rsidR="00457BD4" w:rsidRDefault="00665A8F">
      <w:pPr>
        <w:pStyle w:val="3"/>
        <w:ind w:firstLine="560"/>
      </w:pPr>
      <w:bookmarkStart w:id="18" w:name="_Toc82332289"/>
      <w:r>
        <w:rPr>
          <w:rFonts w:hint="eastAsia"/>
        </w:rPr>
        <w:t>6.2.2</w:t>
      </w:r>
      <w:r>
        <w:rPr>
          <w:rFonts w:hint="eastAsia"/>
        </w:rPr>
        <w:t>节假日去向登记</w:t>
      </w:r>
      <w:bookmarkEnd w:id="18"/>
    </w:p>
    <w:p w14:paraId="40B3AE23" w14:textId="77777777" w:rsidR="00457BD4" w:rsidRDefault="00665A8F">
      <w:pPr>
        <w:adjustRightInd w:val="0"/>
        <w:snapToGrid w:val="0"/>
        <w:ind w:firstLine="420"/>
      </w:pPr>
      <w:r>
        <w:rPr>
          <w:rFonts w:hint="eastAsia"/>
        </w:rPr>
        <w:t>请假审批流程：</w:t>
      </w:r>
    </w:p>
    <w:p w14:paraId="482C427E" w14:textId="77777777" w:rsidR="00457BD4" w:rsidRDefault="00665A8F">
      <w:pPr>
        <w:adjustRightInd w:val="0"/>
        <w:snapToGrid w:val="0"/>
        <w:ind w:firstLine="420"/>
      </w:pPr>
      <w:r>
        <w:rPr>
          <w:rFonts w:hint="eastAsia"/>
        </w:rPr>
        <w:t>学生处设置并开启申请后</w:t>
      </w:r>
    </w:p>
    <w:p w14:paraId="64FFA414" w14:textId="1F8E68BA" w:rsidR="00457BD4" w:rsidRDefault="00665A8F">
      <w:pPr>
        <w:adjustRightInd w:val="0"/>
        <w:snapToGrid w:val="0"/>
        <w:ind w:firstLine="420"/>
      </w:pPr>
      <w:r>
        <w:rPr>
          <w:rFonts w:hint="eastAsia"/>
        </w:rPr>
        <w:t>学生申请</w:t>
      </w:r>
      <w:r>
        <w:rPr>
          <w:rFonts w:hint="eastAsia"/>
        </w:rPr>
        <w:t>→</w:t>
      </w:r>
      <w:r>
        <w:rPr>
          <w:rFonts w:hint="eastAsia"/>
        </w:rPr>
        <w:t>辅导员审批</w:t>
      </w:r>
      <w:r>
        <w:rPr>
          <w:rFonts w:hint="eastAsia"/>
        </w:rPr>
        <w:t>→学院</w:t>
      </w:r>
      <w:r>
        <w:rPr>
          <w:rFonts w:hint="eastAsia"/>
        </w:rPr>
        <w:t>审批</w:t>
      </w:r>
      <w:r>
        <w:rPr>
          <w:rFonts w:hint="eastAsia"/>
        </w:rPr>
        <w:t>→学工处</w:t>
      </w:r>
      <w:r>
        <w:rPr>
          <w:rFonts w:hint="eastAsia"/>
        </w:rPr>
        <w:t>审批</w:t>
      </w:r>
      <w:r>
        <w:rPr>
          <w:rFonts w:hint="eastAsia"/>
        </w:rPr>
        <w:t>，流程结束</w:t>
      </w:r>
      <w:r>
        <w:rPr>
          <w:rFonts w:hint="eastAsia"/>
        </w:rPr>
        <w:t>。</w:t>
      </w:r>
    </w:p>
    <w:p w14:paraId="35545833" w14:textId="3E494476" w:rsidR="00625E31" w:rsidRDefault="00625E31" w:rsidP="00625E31">
      <w:pPr>
        <w:pStyle w:val="3"/>
        <w:ind w:firstLine="560"/>
      </w:pPr>
      <w:bookmarkStart w:id="19" w:name="_Toc82332290"/>
      <w:r>
        <w:rPr>
          <w:rFonts w:hint="eastAsia"/>
        </w:rPr>
        <w:t>6</w:t>
      </w:r>
      <w:r>
        <w:t xml:space="preserve">.2.3 </w:t>
      </w:r>
      <w:r>
        <w:rPr>
          <w:rFonts w:hint="eastAsia"/>
        </w:rPr>
        <w:t>短时请假</w:t>
      </w:r>
      <w:bookmarkEnd w:id="19"/>
    </w:p>
    <w:p w14:paraId="1BD42D0C" w14:textId="2CD864D7" w:rsidR="00625E31" w:rsidRPr="00625E31" w:rsidRDefault="00625E31" w:rsidP="00625E31">
      <w:pPr>
        <w:ind w:firstLine="420"/>
        <w:rPr>
          <w:rFonts w:hint="eastAsia"/>
          <w:b/>
          <w:bCs/>
        </w:rPr>
      </w:pPr>
      <w:r w:rsidRPr="00625E31">
        <w:rPr>
          <w:rFonts w:hint="eastAsia"/>
          <w:b/>
          <w:bCs/>
        </w:rPr>
        <w:t>短时请假流程</w:t>
      </w:r>
    </w:p>
    <w:p w14:paraId="7F1BD870" w14:textId="6626B2EC" w:rsidR="00625E31" w:rsidRDefault="00625E31" w:rsidP="00625E31">
      <w:pPr>
        <w:pStyle w:val="a8"/>
        <w:ind w:left="360" w:firstLineChars="0" w:firstLine="0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sz w:val="24"/>
          <w:szCs w:val="28"/>
        </w:rPr>
        <w:t>1、</w:t>
      </w:r>
      <w:r>
        <w:rPr>
          <w:rFonts w:ascii="微软雅黑" w:eastAsia="微软雅黑" w:hAnsi="微软雅黑" w:hint="eastAsia"/>
          <w:sz w:val="24"/>
          <w:szCs w:val="28"/>
        </w:rPr>
        <w:t>浏览器输入</w:t>
      </w:r>
      <w:hyperlink r:id="rId33" w:history="1">
        <w:r>
          <w:rPr>
            <w:rStyle w:val="a7"/>
            <w:rFonts w:ascii="微软雅黑" w:eastAsia="微软雅黑" w:hAnsi="微软雅黑"/>
            <w:sz w:val="24"/>
            <w:szCs w:val="28"/>
          </w:rPr>
          <w:t>http://xsfwpt.hbu.cn/HbuXG/Sys/MyUserLogin.aspx</w:t>
        </w:r>
      </w:hyperlink>
      <w:r>
        <w:rPr>
          <w:rFonts w:ascii="微软雅黑" w:eastAsia="微软雅黑" w:hAnsi="微软雅黑" w:hint="eastAsia"/>
          <w:sz w:val="24"/>
          <w:szCs w:val="28"/>
        </w:rPr>
        <w:t xml:space="preserve"> ，使用个人统一认证账号及密码登录学生事务网上服务平台。</w:t>
      </w:r>
    </w:p>
    <w:p w14:paraId="6A4B49BB" w14:textId="4B288060" w:rsidR="00625E31" w:rsidRDefault="00625E31" w:rsidP="00625E31">
      <w:pPr>
        <w:pStyle w:val="a8"/>
        <w:ind w:left="360" w:firstLineChars="0" w:firstLine="0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/>
          <w:sz w:val="24"/>
          <w:szCs w:val="28"/>
        </w:rPr>
        <w:t>2</w:t>
      </w:r>
      <w:r>
        <w:rPr>
          <w:rFonts w:ascii="微软雅黑" w:eastAsia="微软雅黑" w:hAnsi="微软雅黑" w:hint="eastAsia"/>
          <w:sz w:val="24"/>
          <w:szCs w:val="28"/>
        </w:rPr>
        <w:t>、</w:t>
      </w:r>
      <w:r>
        <w:rPr>
          <w:rFonts w:ascii="微软雅黑" w:eastAsia="微软雅黑" w:hAnsi="微软雅黑" w:hint="eastAsia"/>
          <w:sz w:val="24"/>
          <w:szCs w:val="28"/>
        </w:rPr>
        <w:t>在页面左侧系统菜单中依次点击“短时请假管理”，“短时请假申请”，“新建”。</w:t>
      </w:r>
    </w:p>
    <w:p w14:paraId="65586D50" w14:textId="77777777" w:rsidR="00625E31" w:rsidRPr="00EC04BE" w:rsidRDefault="00625E31" w:rsidP="00625E31">
      <w:pPr>
        <w:pStyle w:val="a8"/>
        <w:ind w:left="420" w:firstLineChars="0" w:firstLine="0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noProof/>
          <w:sz w:val="24"/>
          <w:szCs w:val="28"/>
        </w:rPr>
        <w:lastRenderedPageBreak/>
        <w:drawing>
          <wp:inline distT="0" distB="0" distL="0" distR="0" wp14:anchorId="77448CE1" wp14:editId="1BDD89E7">
            <wp:extent cx="5111750" cy="246888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631" cy="247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682DD" w14:textId="74D45B9D" w:rsidR="00625E31" w:rsidRPr="00572AA9" w:rsidRDefault="00625E31" w:rsidP="00625E31">
      <w:pPr>
        <w:pStyle w:val="a8"/>
        <w:ind w:left="360" w:firstLineChars="0" w:firstLine="0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sz w:val="24"/>
          <w:szCs w:val="28"/>
        </w:rPr>
        <w:t>3、</w:t>
      </w:r>
      <w:r>
        <w:rPr>
          <w:rFonts w:ascii="微软雅黑" w:eastAsia="微软雅黑" w:hAnsi="微软雅黑" w:hint="eastAsia"/>
          <w:sz w:val="24"/>
          <w:szCs w:val="28"/>
        </w:rPr>
        <w:t>填写短时请假信息后，点击左上角“保存”。</w:t>
      </w:r>
    </w:p>
    <w:p w14:paraId="6D6A2669" w14:textId="76E508E7" w:rsidR="00625E31" w:rsidRDefault="00625E31" w:rsidP="00625E31">
      <w:pPr>
        <w:pStyle w:val="a8"/>
        <w:ind w:left="420" w:firstLineChars="0" w:firstLine="0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noProof/>
          <w:sz w:val="24"/>
          <w:szCs w:val="28"/>
        </w:rPr>
        <w:drawing>
          <wp:inline distT="0" distB="0" distL="0" distR="0" wp14:anchorId="1D0027A1" wp14:editId="29FD149F">
            <wp:extent cx="5274310" cy="242316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" b="1715"/>
                    <a:stretch/>
                  </pic:blipFill>
                  <pic:spPr bwMode="auto">
                    <a:xfrm>
                      <a:off x="0" y="0"/>
                      <a:ext cx="5274310" cy="2423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微软雅黑" w:hAnsi="微软雅黑"/>
          <w:sz w:val="24"/>
          <w:szCs w:val="28"/>
        </w:rPr>
        <w:t>4</w:t>
      </w:r>
      <w:r>
        <w:rPr>
          <w:rFonts w:ascii="微软雅黑" w:hAnsi="微软雅黑" w:hint="eastAsia"/>
          <w:sz w:val="24"/>
          <w:szCs w:val="28"/>
        </w:rPr>
        <w:t>、</w:t>
      </w:r>
      <w:r>
        <w:rPr>
          <w:rFonts w:ascii="微软雅黑" w:eastAsia="微软雅黑" w:hAnsi="微软雅黑" w:hint="eastAsia"/>
          <w:sz w:val="24"/>
          <w:szCs w:val="28"/>
        </w:rPr>
        <w:t>短时请假时间区间内获得出入校权限，规定时间内返校可重新登录系统自助销假，如满足自助销假条件，点击“自助销假”即可销假成功，如不满足自助销假条件，需联系班级负责人手动销假。</w:t>
      </w:r>
    </w:p>
    <w:p w14:paraId="1C5073A5" w14:textId="77777777" w:rsidR="00625E31" w:rsidRDefault="00625E31" w:rsidP="00625E31">
      <w:pPr>
        <w:pStyle w:val="a8"/>
        <w:ind w:left="420" w:firstLineChars="0" w:firstLine="0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noProof/>
          <w:sz w:val="24"/>
          <w:szCs w:val="28"/>
        </w:rPr>
        <w:drawing>
          <wp:inline distT="0" distB="0" distL="0" distR="0" wp14:anchorId="6D0CD606" wp14:editId="207BA236">
            <wp:extent cx="5271863" cy="1333500"/>
            <wp:effectExtent l="0" t="0" r="508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635" cy="1334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15130" w14:textId="51980EC6" w:rsidR="00625E31" w:rsidRPr="00625E31" w:rsidRDefault="00625E31" w:rsidP="00625E31">
      <w:pPr>
        <w:ind w:firstLineChars="0" w:firstLine="0"/>
        <w:rPr>
          <w:rFonts w:ascii="微软雅黑" w:hAnsi="微软雅黑" w:hint="eastAsia"/>
          <w:b/>
          <w:bCs/>
          <w:sz w:val="24"/>
          <w:szCs w:val="28"/>
        </w:rPr>
      </w:pPr>
      <w:r w:rsidRPr="00625E31">
        <w:rPr>
          <w:rFonts w:ascii="微软雅黑" w:hAnsi="微软雅黑" w:hint="eastAsia"/>
          <w:b/>
          <w:bCs/>
          <w:sz w:val="24"/>
          <w:szCs w:val="28"/>
        </w:rPr>
        <w:t>班级负责人</w:t>
      </w:r>
      <w:r>
        <w:rPr>
          <w:rFonts w:ascii="微软雅黑" w:hAnsi="微软雅黑" w:hint="eastAsia"/>
          <w:b/>
          <w:bCs/>
          <w:sz w:val="24"/>
          <w:szCs w:val="28"/>
        </w:rPr>
        <w:t>查询、销假流程</w:t>
      </w:r>
    </w:p>
    <w:p w14:paraId="11A6CC14" w14:textId="3B0B673D" w:rsidR="00625E31" w:rsidRDefault="00625E31" w:rsidP="00625E31">
      <w:pPr>
        <w:pStyle w:val="a8"/>
        <w:ind w:left="360" w:firstLineChars="0" w:firstLine="0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sz w:val="24"/>
          <w:szCs w:val="28"/>
        </w:rPr>
        <w:t>1、</w:t>
      </w:r>
      <w:r>
        <w:rPr>
          <w:rFonts w:ascii="微软雅黑" w:eastAsia="微软雅黑" w:hAnsi="微软雅黑" w:hint="eastAsia"/>
          <w:sz w:val="24"/>
          <w:szCs w:val="28"/>
        </w:rPr>
        <w:t>浏览器输入</w:t>
      </w:r>
      <w:hyperlink r:id="rId37" w:history="1">
        <w:r>
          <w:rPr>
            <w:rStyle w:val="a7"/>
            <w:rFonts w:ascii="微软雅黑" w:eastAsia="微软雅黑" w:hAnsi="微软雅黑"/>
            <w:sz w:val="24"/>
            <w:szCs w:val="28"/>
          </w:rPr>
          <w:t>http://xsfwpt.hbu.cn/HbuXG/Sys/MyUserLogin.aspx</w:t>
        </w:r>
      </w:hyperlink>
      <w:r>
        <w:rPr>
          <w:rFonts w:ascii="微软雅黑" w:eastAsia="微软雅黑" w:hAnsi="微软雅黑" w:hint="eastAsia"/>
          <w:sz w:val="24"/>
          <w:szCs w:val="28"/>
        </w:rPr>
        <w:t xml:space="preserve"> ，</w:t>
      </w:r>
      <w:r>
        <w:rPr>
          <w:rFonts w:ascii="微软雅黑" w:eastAsia="微软雅黑" w:hAnsi="微软雅黑" w:hint="eastAsia"/>
          <w:sz w:val="24"/>
          <w:szCs w:val="28"/>
        </w:rPr>
        <w:lastRenderedPageBreak/>
        <w:t>使用个人统一认证账号及密码登录学生事务网上服务平台。</w:t>
      </w:r>
    </w:p>
    <w:p w14:paraId="46EFD470" w14:textId="7668C6FA" w:rsidR="00625E31" w:rsidRDefault="00625E31" w:rsidP="00625E31">
      <w:pPr>
        <w:pStyle w:val="a8"/>
        <w:ind w:left="360" w:firstLineChars="0" w:firstLine="0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/>
          <w:sz w:val="24"/>
          <w:szCs w:val="28"/>
        </w:rPr>
        <w:t>2</w:t>
      </w:r>
      <w:r>
        <w:rPr>
          <w:rFonts w:ascii="微软雅黑" w:eastAsia="微软雅黑" w:hAnsi="微软雅黑" w:hint="eastAsia"/>
          <w:sz w:val="24"/>
          <w:szCs w:val="28"/>
        </w:rPr>
        <w:t>、</w:t>
      </w:r>
      <w:r>
        <w:rPr>
          <w:rFonts w:ascii="微软雅黑" w:eastAsia="微软雅黑" w:hAnsi="微软雅黑" w:hint="eastAsia"/>
          <w:sz w:val="24"/>
          <w:szCs w:val="28"/>
        </w:rPr>
        <w:t>登录学生事务网上服务平台后依次点击“短时请假管理（班级）”，“学生短时请假销假”。</w:t>
      </w:r>
    </w:p>
    <w:p w14:paraId="79B596DD" w14:textId="19F67521" w:rsidR="00625E31" w:rsidRDefault="00625E31" w:rsidP="00625E31">
      <w:pPr>
        <w:pStyle w:val="a8"/>
        <w:ind w:left="420" w:firstLineChars="0" w:firstLine="0"/>
        <w:jc w:val="center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noProof/>
          <w:sz w:val="24"/>
          <w:szCs w:val="28"/>
        </w:rPr>
        <w:drawing>
          <wp:inline distT="0" distB="0" distL="0" distR="0" wp14:anchorId="54F829AF" wp14:editId="4F63F4BE">
            <wp:extent cx="1553710" cy="1724382"/>
            <wp:effectExtent l="0" t="0" r="889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710" cy="1724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C55CB" w14:textId="44AE8AC2" w:rsidR="00625E31" w:rsidRPr="004522FC" w:rsidRDefault="00625E31" w:rsidP="00625E31">
      <w:pPr>
        <w:pStyle w:val="a8"/>
        <w:ind w:left="360" w:firstLineChars="0" w:firstLine="0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sz w:val="24"/>
          <w:szCs w:val="28"/>
        </w:rPr>
        <w:t>3、</w:t>
      </w:r>
      <w:r w:rsidRPr="004522FC">
        <w:rPr>
          <w:rFonts w:ascii="微软雅黑" w:eastAsia="微软雅黑" w:hAnsi="微软雅黑" w:hint="eastAsia"/>
          <w:sz w:val="24"/>
          <w:szCs w:val="28"/>
        </w:rPr>
        <w:t>登录学生事务网上服务平台后依次点击“短时请假管理（班级）”，“学生短时请假信息”。如需按特定条件查询短时请假学生，可在信息查询</w:t>
      </w:r>
      <w:proofErr w:type="gramStart"/>
      <w:r w:rsidRPr="004522FC">
        <w:rPr>
          <w:rFonts w:ascii="微软雅黑" w:eastAsia="微软雅黑" w:hAnsi="微软雅黑" w:hint="eastAsia"/>
          <w:sz w:val="24"/>
          <w:szCs w:val="28"/>
        </w:rPr>
        <w:t>栏选择</w:t>
      </w:r>
      <w:proofErr w:type="gramEnd"/>
      <w:r w:rsidRPr="004522FC">
        <w:rPr>
          <w:rFonts w:ascii="微软雅黑" w:eastAsia="微软雅黑" w:hAnsi="微软雅黑" w:hint="eastAsia"/>
          <w:sz w:val="24"/>
          <w:szCs w:val="28"/>
        </w:rPr>
        <w:t>相应筛选条件，随后点击“查询”按钮。</w:t>
      </w:r>
    </w:p>
    <w:p w14:paraId="1EF825A4" w14:textId="241E6622" w:rsidR="00625E31" w:rsidRPr="00625E31" w:rsidRDefault="00625E31" w:rsidP="00625E31">
      <w:pPr>
        <w:pStyle w:val="a8"/>
        <w:ind w:left="420" w:firstLineChars="0" w:firstLine="0"/>
        <w:jc w:val="center"/>
        <w:rPr>
          <w:rFonts w:ascii="微软雅黑" w:eastAsia="微软雅黑" w:hAnsi="微软雅黑" w:hint="eastAsia"/>
          <w:sz w:val="24"/>
          <w:szCs w:val="28"/>
        </w:rPr>
      </w:pPr>
      <w:r>
        <w:rPr>
          <w:rFonts w:hint="eastAsia"/>
          <w:noProof/>
        </w:rPr>
        <w:drawing>
          <wp:inline distT="0" distB="0" distL="0" distR="0" wp14:anchorId="3D40EA76" wp14:editId="7DE8148F">
            <wp:extent cx="5274310" cy="1445895"/>
            <wp:effectExtent l="0" t="0" r="254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995BE" w14:textId="474CDFA2" w:rsidR="00625E31" w:rsidRDefault="00625E31" w:rsidP="00625E31">
      <w:pPr>
        <w:pStyle w:val="a8"/>
        <w:ind w:left="360" w:firstLineChars="0" w:firstLine="0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/>
          <w:sz w:val="24"/>
          <w:szCs w:val="28"/>
        </w:rPr>
        <w:t>4</w:t>
      </w:r>
      <w:r>
        <w:rPr>
          <w:rFonts w:ascii="微软雅黑" w:eastAsia="微软雅黑" w:hAnsi="微软雅黑" w:hint="eastAsia"/>
          <w:sz w:val="24"/>
          <w:szCs w:val="28"/>
        </w:rPr>
        <w:t>、</w:t>
      </w:r>
      <w:r>
        <w:rPr>
          <w:rFonts w:ascii="微软雅黑" w:eastAsia="微软雅黑" w:hAnsi="微软雅黑" w:hint="eastAsia"/>
          <w:sz w:val="24"/>
          <w:szCs w:val="28"/>
        </w:rPr>
        <w:t>点击学生学号，进入销假界面，填写“人工销假理由”（必选）及上传附件后（非必选），点击“销假”按钮完成销假。</w:t>
      </w:r>
    </w:p>
    <w:p w14:paraId="5BA284CB" w14:textId="77777777" w:rsidR="00625E31" w:rsidRDefault="00625E31" w:rsidP="00625E31">
      <w:pPr>
        <w:pStyle w:val="a8"/>
        <w:ind w:left="420" w:firstLineChars="0" w:firstLine="0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noProof/>
          <w:sz w:val="24"/>
          <w:szCs w:val="28"/>
        </w:rPr>
        <w:drawing>
          <wp:inline distT="0" distB="0" distL="0" distR="0" wp14:anchorId="48B0F284" wp14:editId="47549575">
            <wp:extent cx="5380245" cy="882321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245" cy="882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D59BC" w14:textId="77777777" w:rsidR="00625E31" w:rsidRDefault="00625E31" w:rsidP="00625E31">
      <w:pPr>
        <w:pStyle w:val="a8"/>
        <w:ind w:left="420" w:firstLineChars="0" w:firstLine="0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noProof/>
          <w:sz w:val="24"/>
          <w:szCs w:val="28"/>
        </w:rPr>
        <w:lastRenderedPageBreak/>
        <w:drawing>
          <wp:inline distT="0" distB="0" distL="0" distR="0" wp14:anchorId="12F68BBD" wp14:editId="175B8A29">
            <wp:extent cx="5379720" cy="2338643"/>
            <wp:effectExtent l="0" t="0" r="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5295" cy="2349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97D72" w14:textId="77777777" w:rsidR="00625E31" w:rsidRPr="00625E31" w:rsidRDefault="00625E31" w:rsidP="00625E31">
      <w:pPr>
        <w:ind w:firstLine="420"/>
        <w:rPr>
          <w:rFonts w:hint="eastAsia"/>
        </w:rPr>
      </w:pPr>
    </w:p>
    <w:p w14:paraId="3E4677F8" w14:textId="77777777" w:rsidR="00457BD4" w:rsidRDefault="00665A8F">
      <w:pPr>
        <w:pStyle w:val="2"/>
        <w:ind w:firstLine="600"/>
      </w:pPr>
      <w:bookmarkStart w:id="20" w:name="_Toc82332291"/>
      <w:r>
        <w:rPr>
          <w:rFonts w:hint="eastAsia"/>
        </w:rPr>
        <w:t>6.3</w:t>
      </w:r>
      <w:r>
        <w:rPr>
          <w:rFonts w:hint="eastAsia"/>
        </w:rPr>
        <w:t>学籍异动申请</w:t>
      </w:r>
      <w:bookmarkEnd w:id="20"/>
    </w:p>
    <w:p w14:paraId="307543BB" w14:textId="77777777" w:rsidR="00457BD4" w:rsidRDefault="00665A8F">
      <w:pPr>
        <w:adjustRightInd w:val="0"/>
        <w:snapToGrid w:val="0"/>
        <w:ind w:firstLine="420"/>
      </w:pPr>
      <w:r>
        <w:rPr>
          <w:rFonts w:hint="eastAsia"/>
        </w:rPr>
        <w:t>异动</w:t>
      </w:r>
      <w:r>
        <w:rPr>
          <w:rFonts w:hint="eastAsia"/>
        </w:rPr>
        <w:t>审批流程：</w:t>
      </w:r>
    </w:p>
    <w:p w14:paraId="1DB42039" w14:textId="77777777" w:rsidR="00457BD4" w:rsidRDefault="00665A8F">
      <w:pPr>
        <w:adjustRightInd w:val="0"/>
        <w:snapToGrid w:val="0"/>
        <w:ind w:firstLine="420"/>
      </w:pPr>
      <w:r>
        <w:rPr>
          <w:rFonts w:hint="eastAsia"/>
        </w:rPr>
        <w:t>学生申请</w:t>
      </w:r>
      <w:r>
        <w:rPr>
          <w:rFonts w:hint="eastAsia"/>
        </w:rPr>
        <w:t>→</w:t>
      </w:r>
      <w:r>
        <w:rPr>
          <w:rFonts w:hint="eastAsia"/>
        </w:rPr>
        <w:t>辅导员审批</w:t>
      </w:r>
      <w:r>
        <w:rPr>
          <w:rFonts w:hint="eastAsia"/>
        </w:rPr>
        <w:t>→学院</w:t>
      </w:r>
      <w:r>
        <w:rPr>
          <w:rFonts w:hint="eastAsia"/>
        </w:rPr>
        <w:t>审批</w:t>
      </w:r>
      <w:r>
        <w:rPr>
          <w:rFonts w:hint="eastAsia"/>
        </w:rPr>
        <w:t>→学工处</w:t>
      </w:r>
      <w:r>
        <w:rPr>
          <w:rFonts w:hint="eastAsia"/>
        </w:rPr>
        <w:t>审批</w:t>
      </w:r>
      <w:r>
        <w:rPr>
          <w:rFonts w:hint="eastAsia"/>
        </w:rPr>
        <w:t>，流程结束</w:t>
      </w:r>
      <w:r>
        <w:rPr>
          <w:rFonts w:hint="eastAsia"/>
        </w:rPr>
        <w:t>。</w:t>
      </w:r>
    </w:p>
    <w:p w14:paraId="2244E288" w14:textId="77777777" w:rsidR="00457BD4" w:rsidRDefault="00665A8F">
      <w:pPr>
        <w:pStyle w:val="2"/>
        <w:ind w:firstLine="600"/>
      </w:pPr>
      <w:bookmarkStart w:id="21" w:name="_Toc82332292"/>
      <w:r>
        <w:rPr>
          <w:rFonts w:hint="eastAsia"/>
        </w:rPr>
        <w:t>6.4</w:t>
      </w:r>
      <w:r>
        <w:rPr>
          <w:rFonts w:hint="eastAsia"/>
        </w:rPr>
        <w:t>家庭经济困难申请</w:t>
      </w:r>
      <w:bookmarkEnd w:id="21"/>
    </w:p>
    <w:p w14:paraId="47B33B3F" w14:textId="77777777" w:rsidR="00457BD4" w:rsidRDefault="00665A8F">
      <w:pPr>
        <w:ind w:firstLine="420"/>
      </w:pPr>
      <w:r>
        <w:rPr>
          <w:rFonts w:hint="eastAsia"/>
        </w:rPr>
        <w:t>家庭经济困难认定审批流程：</w:t>
      </w:r>
    </w:p>
    <w:p w14:paraId="41F4B06F" w14:textId="77777777" w:rsidR="00457BD4" w:rsidRDefault="00665A8F">
      <w:pPr>
        <w:pStyle w:val="a0"/>
        <w:rPr>
          <w:sz w:val="21"/>
        </w:rPr>
      </w:pPr>
      <w:r>
        <w:rPr>
          <w:rFonts w:hint="eastAsia"/>
          <w:sz w:val="21"/>
        </w:rPr>
        <w:t>学生处设置并开启批次后：</w:t>
      </w:r>
    </w:p>
    <w:p w14:paraId="63217647" w14:textId="77777777" w:rsidR="00457BD4" w:rsidRDefault="00665A8F">
      <w:pPr>
        <w:ind w:firstLine="420"/>
      </w:pPr>
      <w:r>
        <w:rPr>
          <w:rFonts w:hint="eastAsia"/>
        </w:rPr>
        <w:t>学生申请</w:t>
      </w:r>
      <w:r>
        <w:rPr>
          <w:rFonts w:hint="eastAsia"/>
        </w:rPr>
        <w:t>→</w:t>
      </w:r>
      <w:r>
        <w:rPr>
          <w:rFonts w:hint="eastAsia"/>
        </w:rPr>
        <w:t>辅导员审批</w:t>
      </w:r>
      <w:r>
        <w:rPr>
          <w:rFonts w:hint="eastAsia"/>
        </w:rPr>
        <w:t>→学院</w:t>
      </w:r>
      <w:r>
        <w:rPr>
          <w:rFonts w:hint="eastAsia"/>
        </w:rPr>
        <w:t>审批</w:t>
      </w:r>
      <w:r>
        <w:rPr>
          <w:rFonts w:hint="eastAsia"/>
        </w:rPr>
        <w:t>→学工处</w:t>
      </w:r>
      <w:r>
        <w:rPr>
          <w:rFonts w:hint="eastAsia"/>
        </w:rPr>
        <w:t>审批</w:t>
      </w:r>
      <w:r>
        <w:rPr>
          <w:rFonts w:hint="eastAsia"/>
        </w:rPr>
        <w:t>，流程结束。</w:t>
      </w:r>
    </w:p>
    <w:p w14:paraId="15C36779" w14:textId="77777777" w:rsidR="00457BD4" w:rsidRDefault="00665A8F">
      <w:pPr>
        <w:pStyle w:val="2"/>
        <w:ind w:firstLine="600"/>
      </w:pPr>
      <w:bookmarkStart w:id="22" w:name="_Toc82332293"/>
      <w:r>
        <w:rPr>
          <w:rFonts w:hint="eastAsia"/>
        </w:rPr>
        <w:t>6.5</w:t>
      </w:r>
      <w:r>
        <w:rPr>
          <w:rFonts w:hint="eastAsia"/>
        </w:rPr>
        <w:t>临时困难补助申请</w:t>
      </w:r>
      <w:bookmarkEnd w:id="22"/>
    </w:p>
    <w:p w14:paraId="04655318" w14:textId="77777777" w:rsidR="00457BD4" w:rsidRDefault="00665A8F">
      <w:pPr>
        <w:ind w:firstLine="420"/>
      </w:pPr>
      <w:r>
        <w:rPr>
          <w:rFonts w:hint="eastAsia"/>
        </w:rPr>
        <w:t>临时困难补助审批流程：</w:t>
      </w:r>
    </w:p>
    <w:p w14:paraId="3E3173CB" w14:textId="77777777" w:rsidR="00457BD4" w:rsidRDefault="00665A8F">
      <w:pPr>
        <w:ind w:firstLine="420"/>
      </w:pPr>
      <w:r>
        <w:rPr>
          <w:rFonts w:hint="eastAsia"/>
        </w:rPr>
        <w:t>学生申请</w:t>
      </w:r>
      <w:r>
        <w:rPr>
          <w:rFonts w:hint="eastAsia"/>
        </w:rPr>
        <w:t>→</w:t>
      </w:r>
      <w:r>
        <w:rPr>
          <w:rFonts w:hint="eastAsia"/>
        </w:rPr>
        <w:t>辅导员审批</w:t>
      </w:r>
      <w:r>
        <w:rPr>
          <w:rFonts w:hint="eastAsia"/>
        </w:rPr>
        <w:t>→学院</w:t>
      </w:r>
      <w:r>
        <w:rPr>
          <w:rFonts w:hint="eastAsia"/>
        </w:rPr>
        <w:t>审批</w:t>
      </w:r>
      <w:r>
        <w:rPr>
          <w:rFonts w:hint="eastAsia"/>
        </w:rPr>
        <w:t>→学工处</w:t>
      </w:r>
      <w:r>
        <w:rPr>
          <w:rFonts w:hint="eastAsia"/>
        </w:rPr>
        <w:t>审批</w:t>
      </w:r>
      <w:r>
        <w:rPr>
          <w:rFonts w:hint="eastAsia"/>
        </w:rPr>
        <w:t>，流程结束。</w:t>
      </w:r>
    </w:p>
    <w:p w14:paraId="0A3415CE" w14:textId="77777777" w:rsidR="00457BD4" w:rsidRDefault="00457BD4">
      <w:pPr>
        <w:pStyle w:val="a0"/>
        <w:ind w:firstLine="480"/>
      </w:pPr>
    </w:p>
    <w:p w14:paraId="0B353843" w14:textId="77777777" w:rsidR="00457BD4" w:rsidRDefault="00665A8F">
      <w:pPr>
        <w:pStyle w:val="2"/>
        <w:ind w:firstLine="600"/>
      </w:pPr>
      <w:bookmarkStart w:id="23" w:name="_Toc82332294"/>
      <w:r>
        <w:rPr>
          <w:rFonts w:hint="eastAsia"/>
        </w:rPr>
        <w:lastRenderedPageBreak/>
        <w:t>6.6</w:t>
      </w:r>
      <w:r>
        <w:rPr>
          <w:rFonts w:hint="eastAsia"/>
        </w:rPr>
        <w:t>证件补办</w:t>
      </w:r>
      <w:bookmarkEnd w:id="23"/>
    </w:p>
    <w:p w14:paraId="13BC0D34" w14:textId="77777777" w:rsidR="00457BD4" w:rsidRDefault="00665A8F">
      <w:pPr>
        <w:adjustRightInd w:val="0"/>
        <w:snapToGrid w:val="0"/>
        <w:ind w:firstLine="420"/>
      </w:pPr>
      <w:r>
        <w:rPr>
          <w:rFonts w:hint="eastAsia"/>
        </w:rPr>
        <w:t>证件补办</w:t>
      </w:r>
      <w:r>
        <w:rPr>
          <w:rFonts w:hint="eastAsia"/>
        </w:rPr>
        <w:t>审批流程：</w:t>
      </w:r>
    </w:p>
    <w:p w14:paraId="30533379" w14:textId="77777777" w:rsidR="00457BD4" w:rsidRDefault="00665A8F">
      <w:pPr>
        <w:ind w:firstLine="420"/>
      </w:pPr>
      <w:r>
        <w:rPr>
          <w:rFonts w:hint="eastAsia"/>
        </w:rPr>
        <w:t>学生申请</w:t>
      </w:r>
      <w:r>
        <w:rPr>
          <w:rFonts w:hint="eastAsia"/>
        </w:rPr>
        <w:t>→学工处审核</w:t>
      </w:r>
      <w:r>
        <w:rPr>
          <w:rFonts w:hint="eastAsia"/>
        </w:rPr>
        <w:t>，</w:t>
      </w:r>
      <w:r>
        <w:rPr>
          <w:rFonts w:hint="eastAsia"/>
        </w:rPr>
        <w:t>流程结束。</w:t>
      </w:r>
    </w:p>
    <w:p w14:paraId="02EA698D" w14:textId="77777777" w:rsidR="00457BD4" w:rsidRDefault="00665A8F">
      <w:pPr>
        <w:pStyle w:val="2"/>
        <w:ind w:firstLine="600"/>
      </w:pPr>
      <w:bookmarkStart w:id="24" w:name="_Toc82332295"/>
      <w:r>
        <w:rPr>
          <w:rFonts w:hint="eastAsia"/>
        </w:rPr>
        <w:t>6.7</w:t>
      </w:r>
      <w:r>
        <w:rPr>
          <w:rFonts w:hint="eastAsia"/>
        </w:rPr>
        <w:t>扩展信息</w:t>
      </w:r>
      <w:bookmarkEnd w:id="24"/>
    </w:p>
    <w:p w14:paraId="75DFE95C" w14:textId="77777777" w:rsidR="00457BD4" w:rsidRDefault="00665A8F">
      <w:pPr>
        <w:adjustRightInd w:val="0"/>
        <w:snapToGrid w:val="0"/>
        <w:ind w:firstLine="420"/>
      </w:pPr>
      <w:r>
        <w:rPr>
          <w:rFonts w:hint="eastAsia"/>
        </w:rPr>
        <w:t>扩展信息</w:t>
      </w:r>
      <w:r>
        <w:rPr>
          <w:rFonts w:hint="eastAsia"/>
        </w:rPr>
        <w:t>审批流程：</w:t>
      </w:r>
    </w:p>
    <w:p w14:paraId="2A0875E5" w14:textId="77777777" w:rsidR="00457BD4" w:rsidRDefault="00665A8F">
      <w:pPr>
        <w:ind w:firstLine="420"/>
      </w:pPr>
      <w:r>
        <w:rPr>
          <w:rFonts w:hint="eastAsia"/>
        </w:rPr>
        <w:t>学生申请</w:t>
      </w:r>
      <w:r>
        <w:rPr>
          <w:rFonts w:hint="eastAsia"/>
        </w:rPr>
        <w:t>→辅导员审核</w:t>
      </w:r>
      <w:r>
        <w:rPr>
          <w:rFonts w:hint="eastAsia"/>
        </w:rPr>
        <w:t>，</w:t>
      </w:r>
      <w:r>
        <w:rPr>
          <w:rFonts w:hint="eastAsia"/>
        </w:rPr>
        <w:t>流程结束。</w:t>
      </w:r>
    </w:p>
    <w:p w14:paraId="219FAC55" w14:textId="77777777" w:rsidR="00457BD4" w:rsidRDefault="00665A8F">
      <w:pPr>
        <w:pStyle w:val="2"/>
        <w:ind w:firstLine="600"/>
      </w:pPr>
      <w:bookmarkStart w:id="25" w:name="_Toc82332296"/>
      <w:r>
        <w:rPr>
          <w:rFonts w:hint="eastAsia"/>
        </w:rPr>
        <w:t>6.8</w:t>
      </w:r>
      <w:r>
        <w:rPr>
          <w:rFonts w:hint="eastAsia"/>
        </w:rPr>
        <w:t>勤工助学</w:t>
      </w:r>
      <w:bookmarkEnd w:id="25"/>
    </w:p>
    <w:p w14:paraId="05A30011" w14:textId="77777777" w:rsidR="00457BD4" w:rsidRDefault="00665A8F">
      <w:pPr>
        <w:pStyle w:val="3"/>
        <w:ind w:firstLine="560"/>
      </w:pPr>
      <w:bookmarkStart w:id="26" w:name="_Toc82332297"/>
      <w:r>
        <w:rPr>
          <w:rFonts w:hint="eastAsia"/>
        </w:rPr>
        <w:t>6.8.1</w:t>
      </w:r>
      <w:r>
        <w:rPr>
          <w:rFonts w:hint="eastAsia"/>
        </w:rPr>
        <w:t>校内勤工助学申请</w:t>
      </w:r>
      <w:bookmarkEnd w:id="26"/>
    </w:p>
    <w:p w14:paraId="59462EB7" w14:textId="77777777" w:rsidR="00457BD4" w:rsidRDefault="00665A8F">
      <w:pPr>
        <w:adjustRightInd w:val="0"/>
        <w:snapToGrid w:val="0"/>
        <w:ind w:firstLine="420"/>
      </w:pPr>
      <w:r>
        <w:rPr>
          <w:rFonts w:hint="eastAsia"/>
        </w:rPr>
        <w:t>岗位申请</w:t>
      </w:r>
      <w:r>
        <w:rPr>
          <w:rFonts w:hint="eastAsia"/>
        </w:rPr>
        <w:t>审批流程：</w:t>
      </w:r>
    </w:p>
    <w:p w14:paraId="747B1891" w14:textId="77777777" w:rsidR="00457BD4" w:rsidRDefault="00665A8F">
      <w:pPr>
        <w:ind w:firstLine="420"/>
      </w:pPr>
      <w:r>
        <w:rPr>
          <w:rFonts w:hint="eastAsia"/>
        </w:rPr>
        <w:t>学生申请</w:t>
      </w:r>
      <w:r>
        <w:rPr>
          <w:rFonts w:hint="eastAsia"/>
        </w:rPr>
        <w:t>→用人单位</w:t>
      </w:r>
      <w:r>
        <w:rPr>
          <w:rFonts w:hint="eastAsia"/>
        </w:rPr>
        <w:t>审核</w:t>
      </w:r>
      <w:r>
        <w:rPr>
          <w:rFonts w:hint="eastAsia"/>
        </w:rPr>
        <w:t>，流程结束。</w:t>
      </w:r>
    </w:p>
    <w:p w14:paraId="316A56B5" w14:textId="77777777" w:rsidR="00457BD4" w:rsidRDefault="00665A8F">
      <w:pPr>
        <w:adjustRightInd w:val="0"/>
        <w:snapToGrid w:val="0"/>
        <w:ind w:firstLineChars="0" w:firstLine="420"/>
        <w:rPr>
          <w:rFonts w:ascii="微软雅黑" w:hAnsi="微软雅黑" w:cs="微软雅黑"/>
          <w:b/>
          <w:bCs/>
        </w:rPr>
      </w:pPr>
      <w:r>
        <w:rPr>
          <w:rFonts w:ascii="微软雅黑" w:hAnsi="微软雅黑" w:cs="微软雅黑" w:hint="eastAsia"/>
          <w:b/>
          <w:bCs/>
        </w:rPr>
        <w:t>操作方法：</w:t>
      </w:r>
    </w:p>
    <w:p w14:paraId="578D241C" w14:textId="77777777" w:rsidR="00457BD4" w:rsidRDefault="00665A8F">
      <w:pPr>
        <w:adjustRightInd w:val="0"/>
        <w:snapToGrid w:val="0"/>
        <w:ind w:firstLineChars="0" w:firstLine="420"/>
      </w:pPr>
      <w:r>
        <w:rPr>
          <w:rFonts w:ascii="微软雅黑" w:hAnsi="微软雅黑" w:cs="微软雅黑" w:hint="eastAsia"/>
        </w:rPr>
        <w:t>1</w:t>
      </w:r>
      <w:r>
        <w:rPr>
          <w:rFonts w:ascii="微软雅黑" w:hAnsi="微软雅黑" w:cs="微软雅黑" w:hint="eastAsia"/>
        </w:rPr>
        <w:t>、</w:t>
      </w:r>
      <w:r>
        <w:rPr>
          <w:rFonts w:ascii="微软雅黑" w:hAnsi="微软雅黑" w:cs="微软雅黑" w:hint="eastAsia"/>
        </w:rPr>
        <w:t>在学工外网—资助管理点击“校内招聘”</w:t>
      </w:r>
      <w:r>
        <w:rPr>
          <w:rFonts w:ascii="微软雅黑" w:hAnsi="微软雅黑" w:cs="微软雅黑" w:hint="eastAsia"/>
        </w:rPr>
        <w:t>；</w:t>
      </w:r>
    </w:p>
    <w:p w14:paraId="5CAF3584" w14:textId="77777777" w:rsidR="00457BD4" w:rsidRDefault="00665A8F">
      <w:pPr>
        <w:adjustRightInd w:val="0"/>
        <w:snapToGrid w:val="0"/>
        <w:ind w:firstLineChars="0" w:firstLine="42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2</w:t>
      </w:r>
      <w:r>
        <w:rPr>
          <w:rFonts w:ascii="微软雅黑" w:hAnsi="微软雅黑" w:cs="微软雅黑" w:hint="eastAsia"/>
        </w:rPr>
        <w:t>、点击想要申请的岗位，进入详情页；</w:t>
      </w:r>
    </w:p>
    <w:p w14:paraId="48A4DFA5" w14:textId="77777777" w:rsidR="00457BD4" w:rsidRDefault="00665A8F">
      <w:pPr>
        <w:ind w:firstLineChars="0" w:firstLine="0"/>
        <w:jc w:val="center"/>
      </w:pPr>
      <w:r>
        <w:rPr>
          <w:noProof/>
        </w:rPr>
        <w:drawing>
          <wp:inline distT="0" distB="0" distL="114300" distR="114300" wp14:anchorId="1DF5E7EC" wp14:editId="7DCF1588">
            <wp:extent cx="5266690" cy="1610360"/>
            <wp:effectExtent l="0" t="0" r="10160" b="8890"/>
            <wp:docPr id="8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1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49CD9" w14:textId="77777777" w:rsidR="00457BD4" w:rsidRDefault="00457BD4">
      <w:pPr>
        <w:ind w:firstLineChars="0" w:firstLine="0"/>
        <w:jc w:val="center"/>
      </w:pPr>
    </w:p>
    <w:p w14:paraId="2FA21DDB" w14:textId="77777777" w:rsidR="00457BD4" w:rsidRDefault="00665A8F">
      <w:pPr>
        <w:adjustRightInd w:val="0"/>
        <w:snapToGrid w:val="0"/>
        <w:ind w:firstLineChars="0" w:firstLine="42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3</w:t>
      </w:r>
      <w:r>
        <w:rPr>
          <w:rFonts w:ascii="微软雅黑" w:hAnsi="微软雅黑" w:cs="微软雅黑" w:hint="eastAsia"/>
        </w:rPr>
        <w:t>、确定申请的岗位信息后点击</w:t>
      </w:r>
      <w:r>
        <w:rPr>
          <w:rFonts w:ascii="微软雅黑" w:hAnsi="微软雅黑" w:cs="微软雅黑" w:hint="eastAsia"/>
        </w:rPr>
        <w:t>“</w:t>
      </w:r>
      <w:r>
        <w:rPr>
          <w:rFonts w:ascii="微软雅黑" w:hAnsi="微软雅黑" w:cs="微软雅黑" w:hint="eastAsia"/>
        </w:rPr>
        <w:t>申请该岗位</w:t>
      </w:r>
      <w:r>
        <w:rPr>
          <w:rFonts w:ascii="微软雅黑" w:hAnsi="微软雅黑" w:cs="微软雅黑" w:hint="eastAsia"/>
        </w:rPr>
        <w:t>”</w:t>
      </w:r>
      <w:r>
        <w:rPr>
          <w:rFonts w:ascii="微软雅黑" w:hAnsi="微软雅黑" w:cs="微软雅黑" w:hint="eastAsia"/>
        </w:rPr>
        <w:t>；</w:t>
      </w:r>
    </w:p>
    <w:p w14:paraId="7960191F" w14:textId="77777777" w:rsidR="00457BD4" w:rsidRDefault="00665A8F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 wp14:anchorId="0C7A0995" wp14:editId="40CE4051">
            <wp:extent cx="5267325" cy="3295015"/>
            <wp:effectExtent l="0" t="0" r="9525" b="635"/>
            <wp:docPr id="9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1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0ADCC" w14:textId="77777777" w:rsidR="00457BD4" w:rsidRDefault="00665A8F">
      <w:pPr>
        <w:adjustRightInd w:val="0"/>
        <w:snapToGrid w:val="0"/>
        <w:ind w:firstLineChars="0" w:firstLine="42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4</w:t>
      </w:r>
      <w:r>
        <w:rPr>
          <w:rFonts w:ascii="微软雅黑" w:hAnsi="微软雅黑" w:cs="微软雅黑" w:hint="eastAsia"/>
        </w:rPr>
        <w:t>、填写申请信息，注意必填项，填写好后点击</w:t>
      </w:r>
      <w:r>
        <w:rPr>
          <w:rFonts w:ascii="微软雅黑" w:hAnsi="微软雅黑" w:cs="微软雅黑" w:hint="eastAsia"/>
        </w:rPr>
        <w:t>“提交申请”</w:t>
      </w:r>
      <w:r>
        <w:rPr>
          <w:rFonts w:ascii="微软雅黑" w:hAnsi="微软雅黑" w:cs="微软雅黑" w:hint="eastAsia"/>
        </w:rPr>
        <w:t>即可。</w:t>
      </w:r>
    </w:p>
    <w:p w14:paraId="73086EE8" w14:textId="77777777" w:rsidR="00457BD4" w:rsidRDefault="00665A8F">
      <w:pPr>
        <w:ind w:firstLineChars="0" w:firstLine="0"/>
        <w:jc w:val="center"/>
      </w:pPr>
      <w:r>
        <w:rPr>
          <w:noProof/>
        </w:rPr>
        <w:drawing>
          <wp:inline distT="0" distB="0" distL="114300" distR="114300" wp14:anchorId="43863D31" wp14:editId="0FE64B82">
            <wp:extent cx="5268595" cy="3442335"/>
            <wp:effectExtent l="0" t="0" r="8255" b="5715"/>
            <wp:docPr id="9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1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3A79B" w14:textId="77777777" w:rsidR="00457BD4" w:rsidRDefault="00665A8F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 wp14:anchorId="10EB7161" wp14:editId="33693DBA">
            <wp:extent cx="5266055" cy="2571115"/>
            <wp:effectExtent l="0" t="0" r="10795" b="635"/>
            <wp:docPr id="9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1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19963" w14:textId="77777777" w:rsidR="00457BD4" w:rsidRDefault="00665A8F">
      <w:pPr>
        <w:adjustRightInd w:val="0"/>
        <w:snapToGrid w:val="0"/>
        <w:ind w:firstLineChars="0" w:firstLine="42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5</w:t>
      </w:r>
      <w:r>
        <w:rPr>
          <w:rFonts w:ascii="微软雅黑" w:hAnsi="微软雅黑" w:cs="微软雅黑" w:hint="eastAsia"/>
        </w:rPr>
        <w:t>、</w:t>
      </w:r>
      <w:r>
        <w:rPr>
          <w:rFonts w:ascii="微软雅黑" w:hAnsi="微软雅黑" w:cs="微软雅黑" w:hint="eastAsia"/>
        </w:rPr>
        <w:t>成功提交申请后，可在后台查看</w:t>
      </w:r>
      <w:r>
        <w:rPr>
          <w:rFonts w:ascii="微软雅黑" w:hAnsi="微软雅黑" w:cs="微软雅黑" w:hint="eastAsia"/>
        </w:rPr>
        <w:t>。</w:t>
      </w:r>
    </w:p>
    <w:p w14:paraId="68B627A8" w14:textId="77777777" w:rsidR="00457BD4" w:rsidRDefault="00665A8F">
      <w:pPr>
        <w:ind w:firstLine="420"/>
      </w:pPr>
      <w:r>
        <w:rPr>
          <w:noProof/>
        </w:rPr>
        <w:drawing>
          <wp:inline distT="0" distB="0" distL="114300" distR="114300" wp14:anchorId="6771D7D8" wp14:editId="15725A0E">
            <wp:extent cx="5267325" cy="916305"/>
            <wp:effectExtent l="0" t="0" r="9525" b="17145"/>
            <wp:docPr id="9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2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91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C36D1" w14:textId="77777777" w:rsidR="00457BD4" w:rsidRDefault="00665A8F">
      <w:pPr>
        <w:pStyle w:val="3"/>
        <w:ind w:firstLine="560"/>
      </w:pPr>
      <w:bookmarkStart w:id="27" w:name="_Toc82332298"/>
      <w:r>
        <w:rPr>
          <w:rFonts w:hint="eastAsia"/>
        </w:rPr>
        <w:t>6.8.2</w:t>
      </w:r>
      <w:r>
        <w:rPr>
          <w:rFonts w:hint="eastAsia"/>
        </w:rPr>
        <w:t>校外勤工助学申请</w:t>
      </w:r>
      <w:bookmarkEnd w:id="27"/>
    </w:p>
    <w:p w14:paraId="686FC125" w14:textId="77777777" w:rsidR="00457BD4" w:rsidRDefault="00665A8F">
      <w:pPr>
        <w:adjustRightInd w:val="0"/>
        <w:snapToGrid w:val="0"/>
        <w:ind w:firstLine="420"/>
      </w:pPr>
      <w:r>
        <w:rPr>
          <w:rFonts w:hint="eastAsia"/>
        </w:rPr>
        <w:t>岗位申请</w:t>
      </w:r>
      <w:r>
        <w:rPr>
          <w:rFonts w:hint="eastAsia"/>
        </w:rPr>
        <w:t>审批流程：</w:t>
      </w:r>
    </w:p>
    <w:p w14:paraId="2251A4C0" w14:textId="77777777" w:rsidR="00457BD4" w:rsidRDefault="00457BD4">
      <w:pPr>
        <w:ind w:firstLine="420"/>
      </w:pPr>
    </w:p>
    <w:p w14:paraId="312A1A57" w14:textId="77777777" w:rsidR="00457BD4" w:rsidRDefault="00665A8F">
      <w:pPr>
        <w:ind w:firstLine="420"/>
      </w:pPr>
      <w:r>
        <w:rPr>
          <w:rFonts w:hint="eastAsia"/>
        </w:rPr>
        <w:t>学工处发布的岗位：</w:t>
      </w:r>
    </w:p>
    <w:p w14:paraId="3741451C" w14:textId="77777777" w:rsidR="00457BD4" w:rsidRDefault="00665A8F">
      <w:pPr>
        <w:ind w:firstLine="420"/>
      </w:pPr>
      <w:r>
        <w:rPr>
          <w:rFonts w:hint="eastAsia"/>
        </w:rPr>
        <w:t>学生申请</w:t>
      </w:r>
      <w:r>
        <w:rPr>
          <w:rFonts w:hint="eastAsia"/>
        </w:rPr>
        <w:t>→学工处</w:t>
      </w:r>
      <w:r>
        <w:rPr>
          <w:rFonts w:hint="eastAsia"/>
        </w:rPr>
        <w:t>审核</w:t>
      </w:r>
      <w:r>
        <w:rPr>
          <w:rFonts w:hint="eastAsia"/>
        </w:rPr>
        <w:t>，流程结束。</w:t>
      </w:r>
    </w:p>
    <w:p w14:paraId="5E052447" w14:textId="77777777" w:rsidR="00457BD4" w:rsidRDefault="00665A8F">
      <w:pPr>
        <w:ind w:firstLine="420"/>
      </w:pPr>
      <w:r>
        <w:rPr>
          <w:rFonts w:hint="eastAsia"/>
        </w:rPr>
        <w:t>用人单位发布的岗位：</w:t>
      </w:r>
    </w:p>
    <w:p w14:paraId="064DA139" w14:textId="77777777" w:rsidR="00457BD4" w:rsidRDefault="00665A8F">
      <w:pPr>
        <w:ind w:firstLine="420"/>
      </w:pPr>
      <w:r>
        <w:rPr>
          <w:rFonts w:hint="eastAsia"/>
        </w:rPr>
        <w:t>学生申请</w:t>
      </w:r>
      <w:r>
        <w:rPr>
          <w:rFonts w:hint="eastAsia"/>
        </w:rPr>
        <w:t>→用人单位审批，流程结束。</w:t>
      </w:r>
    </w:p>
    <w:p w14:paraId="6B2EAA9F" w14:textId="77777777" w:rsidR="00457BD4" w:rsidRDefault="00665A8F">
      <w:pPr>
        <w:adjustRightInd w:val="0"/>
        <w:snapToGrid w:val="0"/>
        <w:ind w:firstLineChars="0" w:firstLine="42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b/>
          <w:bCs/>
        </w:rPr>
        <w:t>操作方法：</w:t>
      </w:r>
      <w:r>
        <w:rPr>
          <w:rFonts w:ascii="微软雅黑" w:hAnsi="微软雅黑" w:cs="微软雅黑" w:hint="eastAsia"/>
        </w:rPr>
        <w:t>在学工外网—资助管理点击“校外招聘”，申请方法与申请校内岗位一致，不做赘述。</w:t>
      </w:r>
    </w:p>
    <w:p w14:paraId="78548853" w14:textId="77777777" w:rsidR="00457BD4" w:rsidRDefault="00665A8F">
      <w:pPr>
        <w:ind w:firstLine="420"/>
      </w:pPr>
      <w:r>
        <w:rPr>
          <w:noProof/>
        </w:rPr>
        <w:lastRenderedPageBreak/>
        <w:drawing>
          <wp:inline distT="0" distB="0" distL="114300" distR="114300" wp14:anchorId="5EF583BB" wp14:editId="0BCB8310">
            <wp:extent cx="5273040" cy="2074545"/>
            <wp:effectExtent l="0" t="0" r="3810" b="1905"/>
            <wp:docPr id="9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2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ECE03" w14:textId="77777777" w:rsidR="00457BD4" w:rsidRDefault="00457BD4">
      <w:pPr>
        <w:pStyle w:val="a0"/>
        <w:rPr>
          <w:sz w:val="21"/>
          <w:szCs w:val="21"/>
        </w:rPr>
      </w:pPr>
    </w:p>
    <w:p w14:paraId="13323EA8" w14:textId="77777777" w:rsidR="00457BD4" w:rsidRDefault="00665A8F">
      <w:pPr>
        <w:pStyle w:val="2"/>
        <w:ind w:firstLine="600"/>
      </w:pPr>
      <w:bookmarkStart w:id="28" w:name="_Toc82332299"/>
      <w:r>
        <w:rPr>
          <w:rFonts w:hint="eastAsia"/>
        </w:rPr>
        <w:t>6.9</w:t>
      </w:r>
      <w:r>
        <w:rPr>
          <w:rFonts w:hint="eastAsia"/>
        </w:rPr>
        <w:t>兵役补偿管理</w:t>
      </w:r>
      <w:bookmarkEnd w:id="28"/>
    </w:p>
    <w:p w14:paraId="099A6649" w14:textId="77777777" w:rsidR="00457BD4" w:rsidRDefault="00665A8F">
      <w:pPr>
        <w:ind w:firstLine="420"/>
        <w:rPr>
          <w:szCs w:val="21"/>
        </w:rPr>
      </w:pPr>
      <w:r>
        <w:rPr>
          <w:rFonts w:hint="eastAsia"/>
        </w:rPr>
        <w:t>兵役登记、在校生应征入伍、毕业生应征入伍、退役复学审批流程</w:t>
      </w:r>
      <w:r>
        <w:rPr>
          <w:rFonts w:hint="eastAsia"/>
          <w:szCs w:val="21"/>
        </w:rPr>
        <w:t>：</w:t>
      </w:r>
    </w:p>
    <w:p w14:paraId="0352BB4A" w14:textId="77777777" w:rsidR="00457BD4" w:rsidRDefault="00665A8F">
      <w:pPr>
        <w:ind w:firstLine="420"/>
        <w:rPr>
          <w:szCs w:val="21"/>
        </w:rPr>
      </w:pPr>
      <w:r>
        <w:rPr>
          <w:rFonts w:hint="eastAsia"/>
          <w:szCs w:val="21"/>
        </w:rPr>
        <w:t>学生</w:t>
      </w:r>
      <w:r>
        <w:rPr>
          <w:szCs w:val="21"/>
        </w:rPr>
        <w:t>申请</w:t>
      </w:r>
      <w:r>
        <w:rPr>
          <w:rFonts w:hint="eastAsia"/>
          <w:szCs w:val="21"/>
        </w:rPr>
        <w:t>→</w:t>
      </w:r>
      <w:r>
        <w:rPr>
          <w:rFonts w:hint="eastAsia"/>
          <w:szCs w:val="21"/>
        </w:rPr>
        <w:t>学工处</w:t>
      </w:r>
      <w:r>
        <w:rPr>
          <w:szCs w:val="21"/>
        </w:rPr>
        <w:t>审核</w:t>
      </w:r>
      <w:r>
        <w:rPr>
          <w:rFonts w:hint="eastAsia"/>
          <w:szCs w:val="21"/>
        </w:rPr>
        <w:t>，流程结束。</w:t>
      </w:r>
    </w:p>
    <w:p w14:paraId="17E7C546" w14:textId="77777777" w:rsidR="00457BD4" w:rsidRDefault="00665A8F">
      <w:pPr>
        <w:pStyle w:val="2"/>
        <w:ind w:firstLine="600"/>
      </w:pPr>
      <w:bookmarkStart w:id="29" w:name="_Toc82332300"/>
      <w:r>
        <w:rPr>
          <w:rFonts w:hint="eastAsia"/>
        </w:rPr>
        <w:t>6.10</w:t>
      </w:r>
      <w:r>
        <w:rPr>
          <w:rFonts w:hint="eastAsia"/>
        </w:rPr>
        <w:t>荣誉管理申请</w:t>
      </w:r>
      <w:bookmarkEnd w:id="29"/>
    </w:p>
    <w:p w14:paraId="3187DB89" w14:textId="77777777" w:rsidR="00457BD4" w:rsidRDefault="00665A8F">
      <w:pPr>
        <w:ind w:firstLine="420"/>
      </w:pPr>
      <w:r>
        <w:rPr>
          <w:rFonts w:hint="eastAsia"/>
        </w:rPr>
        <w:t>荣誉管理审批流程：</w:t>
      </w:r>
    </w:p>
    <w:p w14:paraId="43FDDDBA" w14:textId="77777777" w:rsidR="00457BD4" w:rsidRDefault="00665A8F">
      <w:pPr>
        <w:adjustRightInd w:val="0"/>
        <w:snapToGrid w:val="0"/>
        <w:ind w:firstLine="420"/>
      </w:pPr>
      <w:r>
        <w:rPr>
          <w:rFonts w:hint="eastAsia"/>
        </w:rPr>
        <w:t>学生处设置并开启申请后</w:t>
      </w:r>
    </w:p>
    <w:p w14:paraId="7D3002EE" w14:textId="77777777" w:rsidR="00457BD4" w:rsidRDefault="00665A8F">
      <w:pPr>
        <w:adjustRightInd w:val="0"/>
        <w:snapToGrid w:val="0"/>
        <w:ind w:firstLine="420"/>
      </w:pPr>
      <w:r>
        <w:rPr>
          <w:rFonts w:hint="eastAsia"/>
        </w:rPr>
        <w:t>学生申请</w:t>
      </w:r>
      <w:r>
        <w:rPr>
          <w:rFonts w:hint="eastAsia"/>
        </w:rPr>
        <w:t>→</w:t>
      </w:r>
      <w:r>
        <w:rPr>
          <w:rFonts w:hint="eastAsia"/>
        </w:rPr>
        <w:t>辅导员审批</w:t>
      </w:r>
      <w:r>
        <w:rPr>
          <w:rFonts w:hint="eastAsia"/>
        </w:rPr>
        <w:t>→学院</w:t>
      </w:r>
      <w:r>
        <w:rPr>
          <w:rFonts w:hint="eastAsia"/>
        </w:rPr>
        <w:t>审批</w:t>
      </w:r>
      <w:r>
        <w:rPr>
          <w:rFonts w:hint="eastAsia"/>
        </w:rPr>
        <w:t>→学工处</w:t>
      </w:r>
      <w:r>
        <w:rPr>
          <w:rFonts w:hint="eastAsia"/>
        </w:rPr>
        <w:t>审批</w:t>
      </w:r>
      <w:r>
        <w:rPr>
          <w:rFonts w:hint="eastAsia"/>
        </w:rPr>
        <w:t>，流程结束</w:t>
      </w:r>
      <w:r>
        <w:rPr>
          <w:rFonts w:hint="eastAsia"/>
        </w:rPr>
        <w:t>。</w:t>
      </w:r>
    </w:p>
    <w:p w14:paraId="35ED66E9" w14:textId="77777777" w:rsidR="00457BD4" w:rsidRDefault="00665A8F">
      <w:pPr>
        <w:pStyle w:val="2"/>
        <w:ind w:firstLine="600"/>
      </w:pPr>
      <w:bookmarkStart w:id="30" w:name="_Toc82332301"/>
      <w:r>
        <w:rPr>
          <w:rFonts w:hint="eastAsia"/>
        </w:rPr>
        <w:t>6.11</w:t>
      </w:r>
      <w:r>
        <w:rPr>
          <w:rFonts w:hint="eastAsia"/>
        </w:rPr>
        <w:t>活动场地使用申请</w:t>
      </w:r>
      <w:bookmarkEnd w:id="30"/>
    </w:p>
    <w:p w14:paraId="6F91DB9F" w14:textId="77777777" w:rsidR="00457BD4" w:rsidRDefault="00665A8F">
      <w:pPr>
        <w:ind w:firstLine="420"/>
      </w:pPr>
      <w:r>
        <w:rPr>
          <w:rFonts w:hint="eastAsia"/>
        </w:rPr>
        <w:t>活动场地使用审批流程：</w:t>
      </w:r>
    </w:p>
    <w:p w14:paraId="49A360F1" w14:textId="77777777" w:rsidR="00457BD4" w:rsidRDefault="00665A8F">
      <w:pPr>
        <w:ind w:firstLine="420"/>
      </w:pPr>
      <w:r>
        <w:rPr>
          <w:rFonts w:hint="eastAsia"/>
          <w:szCs w:val="21"/>
        </w:rPr>
        <w:t>学生处设置活动中心—</w:t>
      </w:r>
      <w:r>
        <w:rPr>
          <w:rFonts w:hint="eastAsia"/>
          <w:szCs w:val="21"/>
        </w:rPr>
        <w:t>&gt;</w:t>
      </w:r>
      <w:r>
        <w:rPr>
          <w:rFonts w:hint="eastAsia"/>
          <w:szCs w:val="21"/>
        </w:rPr>
        <w:t>学生申请—</w:t>
      </w:r>
      <w:r>
        <w:rPr>
          <w:rFonts w:hint="eastAsia"/>
          <w:szCs w:val="21"/>
        </w:rPr>
        <w:t>&gt;</w:t>
      </w:r>
      <w:r>
        <w:rPr>
          <w:rFonts w:hint="eastAsia"/>
          <w:szCs w:val="21"/>
        </w:rPr>
        <w:t>学生处审批</w:t>
      </w:r>
      <w:r>
        <w:rPr>
          <w:rFonts w:hint="eastAsia"/>
        </w:rPr>
        <w:t>，流程结束。</w:t>
      </w:r>
    </w:p>
    <w:p w14:paraId="1BCAD2E6" w14:textId="77777777" w:rsidR="00457BD4" w:rsidRDefault="00457BD4">
      <w:pPr>
        <w:ind w:firstLine="420"/>
      </w:pPr>
    </w:p>
    <w:p w14:paraId="4F0970C2" w14:textId="77777777" w:rsidR="00457BD4" w:rsidRDefault="00665A8F">
      <w:pPr>
        <w:pStyle w:val="2"/>
        <w:ind w:firstLine="600"/>
      </w:pPr>
      <w:bookmarkStart w:id="31" w:name="_Toc82332302"/>
      <w:r>
        <w:rPr>
          <w:rFonts w:hint="eastAsia"/>
        </w:rPr>
        <w:lastRenderedPageBreak/>
        <w:t>6.12</w:t>
      </w:r>
      <w:r>
        <w:rPr>
          <w:rFonts w:hint="eastAsia"/>
        </w:rPr>
        <w:t>学院考核打分</w:t>
      </w:r>
      <w:bookmarkEnd w:id="31"/>
    </w:p>
    <w:p w14:paraId="3837ACF3" w14:textId="77777777" w:rsidR="00457BD4" w:rsidRDefault="00665A8F">
      <w:pPr>
        <w:ind w:firstLine="420"/>
      </w:pPr>
      <w:r>
        <w:rPr>
          <w:rFonts w:hint="eastAsia"/>
        </w:rPr>
        <w:t>学生处设置并开启批次后，学生对本学院进行打分：</w:t>
      </w:r>
    </w:p>
    <w:p w14:paraId="4AF2C463" w14:textId="77777777" w:rsidR="00457BD4" w:rsidRDefault="00665A8F">
      <w:pPr>
        <w:pStyle w:val="a0"/>
        <w:rPr>
          <w:sz w:val="21"/>
        </w:rPr>
      </w:pPr>
      <w:r>
        <w:rPr>
          <w:rFonts w:hint="eastAsia"/>
          <w:sz w:val="21"/>
        </w:rPr>
        <w:t>1</w:t>
      </w:r>
      <w:r>
        <w:rPr>
          <w:rFonts w:hint="eastAsia"/>
          <w:sz w:val="21"/>
        </w:rPr>
        <w:t>、点击打分</w:t>
      </w:r>
    </w:p>
    <w:p w14:paraId="5E64E932" w14:textId="77777777" w:rsidR="00457BD4" w:rsidRDefault="00665A8F">
      <w:pPr>
        <w:ind w:firstLine="420"/>
      </w:pPr>
      <w:r>
        <w:rPr>
          <w:noProof/>
        </w:rPr>
        <w:drawing>
          <wp:inline distT="0" distB="0" distL="114300" distR="114300" wp14:anchorId="196FC665" wp14:editId="701AD267">
            <wp:extent cx="5269865" cy="1100455"/>
            <wp:effectExtent l="0" t="0" r="6985" b="4445"/>
            <wp:docPr id="9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2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10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31E32" w14:textId="77777777" w:rsidR="00457BD4" w:rsidRDefault="00665A8F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、打分后，点击打分即打分成功</w:t>
      </w:r>
    </w:p>
    <w:p w14:paraId="6FBA47BE" w14:textId="77777777" w:rsidR="00457BD4" w:rsidRDefault="00665A8F">
      <w:pPr>
        <w:ind w:firstLine="420"/>
      </w:pPr>
      <w:r>
        <w:rPr>
          <w:noProof/>
        </w:rPr>
        <w:drawing>
          <wp:inline distT="0" distB="0" distL="114300" distR="114300" wp14:anchorId="50069EB8" wp14:editId="2903E8DD">
            <wp:extent cx="5273675" cy="2626360"/>
            <wp:effectExtent l="0" t="0" r="3175" b="2540"/>
            <wp:docPr id="9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2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F2D39" w14:textId="77777777" w:rsidR="00457BD4" w:rsidRDefault="00665A8F">
      <w:pPr>
        <w:pStyle w:val="2"/>
        <w:ind w:firstLine="600"/>
      </w:pPr>
      <w:bookmarkStart w:id="32" w:name="_Toc82332303"/>
      <w:r>
        <w:rPr>
          <w:rFonts w:hint="eastAsia"/>
        </w:rPr>
        <w:t>6.13</w:t>
      </w:r>
      <w:r>
        <w:rPr>
          <w:rFonts w:hint="eastAsia"/>
        </w:rPr>
        <w:t>审核意见</w:t>
      </w:r>
      <w:bookmarkEnd w:id="32"/>
    </w:p>
    <w:p w14:paraId="5656BE72" w14:textId="77777777" w:rsidR="00457BD4" w:rsidRDefault="00665A8F">
      <w:pPr>
        <w:adjustRightInd w:val="0"/>
        <w:snapToGrid w:val="0"/>
        <w:ind w:firstLineChars="0" w:firstLine="42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审核意见：审批通过、审批打回、审批拒绝。</w:t>
      </w:r>
    </w:p>
    <w:p w14:paraId="58D4F3FA" w14:textId="77777777" w:rsidR="00457BD4" w:rsidRDefault="00665A8F">
      <w:pPr>
        <w:ind w:firstLineChars="0" w:firstLine="0"/>
        <w:jc w:val="center"/>
        <w:rPr>
          <w:rFonts w:ascii="微软雅黑" w:hAnsi="微软雅黑" w:cs="微软雅黑"/>
        </w:rPr>
      </w:pPr>
      <w:r>
        <w:rPr>
          <w:noProof/>
        </w:rPr>
        <w:drawing>
          <wp:inline distT="0" distB="0" distL="114300" distR="114300" wp14:anchorId="16092EF8" wp14:editId="795B9AE9">
            <wp:extent cx="2628265" cy="704850"/>
            <wp:effectExtent l="0" t="0" r="635" b="0"/>
            <wp:docPr id="10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CA0B27B" w14:textId="77777777" w:rsidR="00457BD4" w:rsidRDefault="00665A8F">
      <w:pPr>
        <w:adjustRightInd w:val="0"/>
        <w:snapToGrid w:val="0"/>
        <w:ind w:firstLineChars="0" w:firstLine="42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b/>
          <w:bCs/>
        </w:rPr>
        <w:t>审批通过</w:t>
      </w:r>
      <w:r>
        <w:rPr>
          <w:rFonts w:ascii="微软雅黑" w:hAnsi="微软雅黑" w:cs="微软雅黑" w:hint="eastAsia"/>
        </w:rPr>
        <w:t>：同意当前的申请，审批通过后，数据进入到下一个流程，比如辅导员审批通过了，一般来说这条数据就走到二级学院层；</w:t>
      </w:r>
    </w:p>
    <w:p w14:paraId="3BEC11C5" w14:textId="77777777" w:rsidR="00457BD4" w:rsidRDefault="00665A8F">
      <w:pPr>
        <w:adjustRightInd w:val="0"/>
        <w:snapToGrid w:val="0"/>
        <w:ind w:firstLineChars="0" w:firstLine="42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b/>
          <w:bCs/>
          <w:color w:val="FF0000"/>
        </w:rPr>
        <w:t>审批打回</w:t>
      </w:r>
      <w:r>
        <w:rPr>
          <w:rFonts w:ascii="微软雅黑" w:hAnsi="微软雅黑" w:cs="微软雅黑" w:hint="eastAsia"/>
        </w:rPr>
        <w:t>：一般用于当前申请填写有误的情况，审批打回后，学生通常（除个别业务）</w:t>
      </w:r>
      <w:r>
        <w:rPr>
          <w:rFonts w:ascii="微软雅黑" w:hAnsi="微软雅黑" w:cs="微软雅黑" w:hint="eastAsia"/>
        </w:rPr>
        <w:lastRenderedPageBreak/>
        <w:t>能</w:t>
      </w:r>
      <w:r>
        <w:rPr>
          <w:rFonts w:ascii="微软雅黑" w:hAnsi="微软雅黑" w:cs="微软雅黑" w:hint="eastAsia"/>
          <w:b/>
          <w:bCs/>
          <w:color w:val="FF0000"/>
        </w:rPr>
        <w:t>在原来的数据基础上进行修改</w:t>
      </w:r>
      <w:r>
        <w:rPr>
          <w:rFonts w:ascii="微软雅黑" w:hAnsi="微软雅黑" w:cs="微软雅黑" w:hint="eastAsia"/>
        </w:rPr>
        <w:t>，然后再进行提交申请，再次回到正常流程；</w:t>
      </w:r>
    </w:p>
    <w:p w14:paraId="6A727A6C" w14:textId="77777777" w:rsidR="00457BD4" w:rsidRDefault="00665A8F">
      <w:pPr>
        <w:adjustRightInd w:val="0"/>
        <w:snapToGrid w:val="0"/>
        <w:ind w:firstLineChars="0" w:firstLine="42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b/>
          <w:bCs/>
        </w:rPr>
        <w:t>审批拒绝</w:t>
      </w:r>
      <w:r>
        <w:rPr>
          <w:rFonts w:ascii="微软雅黑" w:hAnsi="微软雅黑" w:cs="微软雅黑" w:hint="eastAsia"/>
        </w:rPr>
        <w:t>：审批拒绝表示不同意该生的申请，审批拒绝后，</w:t>
      </w:r>
      <w:r>
        <w:rPr>
          <w:rFonts w:ascii="微软雅黑" w:hAnsi="微软雅黑" w:cs="微软雅黑" w:hint="eastAsia"/>
        </w:rPr>
        <w:t>学生</w:t>
      </w:r>
      <w:r>
        <w:rPr>
          <w:rFonts w:ascii="微软雅黑" w:hAnsi="微软雅黑" w:cs="微软雅黑" w:hint="eastAsia"/>
        </w:rPr>
        <w:t>不可在原来数据基础上进行修改，也不可以再申请。</w:t>
      </w:r>
    </w:p>
    <w:p w14:paraId="44CF627E" w14:textId="77777777" w:rsidR="00457BD4" w:rsidRDefault="00665A8F">
      <w:pPr>
        <w:adjustRightInd w:val="0"/>
        <w:snapToGrid w:val="0"/>
        <w:ind w:firstLineChars="0" w:firstLine="42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b/>
          <w:bCs/>
          <w:color w:val="FF0000"/>
        </w:rPr>
        <w:t>被审批拒绝的学生</w:t>
      </w:r>
      <w:r>
        <w:rPr>
          <w:rFonts w:ascii="微软雅黑" w:hAnsi="微软雅黑" w:cs="微软雅黑" w:hint="eastAsia"/>
        </w:rPr>
        <w:t>，如果还想再申请奖项，只能联系老师，让审批拒绝的那一层用户（辅导员拒绝就找辅导员，学院拒绝就联系学院人员，学生</w:t>
      </w:r>
      <w:proofErr w:type="gramStart"/>
      <w:r>
        <w:rPr>
          <w:rFonts w:ascii="微软雅黑" w:hAnsi="微软雅黑" w:cs="微软雅黑" w:hint="eastAsia"/>
        </w:rPr>
        <w:t>处拒绝</w:t>
      </w:r>
      <w:proofErr w:type="gramEnd"/>
      <w:r>
        <w:rPr>
          <w:rFonts w:ascii="微软雅黑" w:hAnsi="微软雅黑" w:cs="微软雅黑" w:hint="eastAsia"/>
        </w:rPr>
        <w:t>的就联系学生处人员）</w:t>
      </w:r>
    </w:p>
    <w:p w14:paraId="63024CC5" w14:textId="77777777" w:rsidR="00457BD4" w:rsidRDefault="00665A8F">
      <w:pPr>
        <w:adjustRightInd w:val="0"/>
        <w:snapToGrid w:val="0"/>
        <w:ind w:firstLineChars="0" w:firstLine="42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br w:type="page"/>
      </w:r>
    </w:p>
    <w:p w14:paraId="6A4808F7" w14:textId="77777777" w:rsidR="00457BD4" w:rsidRDefault="00665A8F">
      <w:pPr>
        <w:pStyle w:val="1"/>
        <w:ind w:firstLine="640"/>
      </w:pPr>
      <w:bookmarkStart w:id="33" w:name="_Toc82332304"/>
      <w:r>
        <w:rPr>
          <w:rFonts w:hint="eastAsia"/>
        </w:rPr>
        <w:lastRenderedPageBreak/>
        <w:t>七、评奖（助）优管理</w:t>
      </w:r>
      <w:bookmarkEnd w:id="33"/>
    </w:p>
    <w:p w14:paraId="688CDF0B" w14:textId="77777777" w:rsidR="00457BD4" w:rsidRDefault="00665A8F">
      <w:pPr>
        <w:pStyle w:val="2"/>
        <w:ind w:firstLine="600"/>
      </w:pPr>
      <w:bookmarkStart w:id="34" w:name="_Toc82332305"/>
      <w:r>
        <w:rPr>
          <w:rFonts w:hint="eastAsia"/>
        </w:rPr>
        <w:t>7.1</w:t>
      </w:r>
      <w:r>
        <w:rPr>
          <w:rFonts w:hint="eastAsia"/>
        </w:rPr>
        <w:t>业务流程</w:t>
      </w:r>
      <w:bookmarkEnd w:id="34"/>
    </w:p>
    <w:p w14:paraId="7F5597BD" w14:textId="77777777" w:rsidR="00457BD4" w:rsidRDefault="00665A8F">
      <w:pPr>
        <w:ind w:firstLineChars="0" w:firstLine="0"/>
        <w:rPr>
          <w:rFonts w:ascii="微软雅黑" w:hAnsi="微软雅黑" w:cs="微软雅黑"/>
        </w:rPr>
      </w:pPr>
      <w:r>
        <w:rPr>
          <w:noProof/>
        </w:rPr>
        <w:drawing>
          <wp:inline distT="0" distB="0" distL="114300" distR="114300" wp14:anchorId="4A52CD09" wp14:editId="6590BDCA">
            <wp:extent cx="5269865" cy="2848610"/>
            <wp:effectExtent l="0" t="0" r="6985" b="8890"/>
            <wp:docPr id="8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15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4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B1956" w14:textId="77777777" w:rsidR="00457BD4" w:rsidRDefault="00665A8F">
      <w:pPr>
        <w:pStyle w:val="2"/>
        <w:ind w:firstLine="600"/>
      </w:pPr>
      <w:bookmarkStart w:id="35" w:name="_Toc82332306"/>
      <w:r>
        <w:rPr>
          <w:rFonts w:hint="eastAsia"/>
        </w:rPr>
        <w:t>7.2</w:t>
      </w:r>
      <w:r>
        <w:rPr>
          <w:rFonts w:hint="eastAsia"/>
        </w:rPr>
        <w:t>学生申请（奖项调整）</w:t>
      </w:r>
      <w:bookmarkEnd w:id="35"/>
    </w:p>
    <w:p w14:paraId="6BF7AC77" w14:textId="77777777" w:rsidR="00457BD4" w:rsidRDefault="00665A8F">
      <w:pPr>
        <w:adjustRightInd w:val="0"/>
        <w:snapToGrid w:val="0"/>
        <w:ind w:firstLineChars="0" w:firstLine="42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b/>
          <w:bCs/>
        </w:rPr>
        <w:t>“</w:t>
      </w:r>
      <w:hyperlink w:anchor="_五、信息维护" w:history="1">
        <w:r>
          <w:rPr>
            <w:rStyle w:val="a7"/>
            <w:rFonts w:ascii="微软雅黑" w:hAnsi="微软雅黑" w:cs="微软雅黑" w:hint="eastAsia"/>
            <w:b/>
            <w:bCs/>
          </w:rPr>
          <w:t>信息维护</w:t>
        </w:r>
      </w:hyperlink>
      <w:r>
        <w:rPr>
          <w:rFonts w:ascii="微软雅黑" w:hAnsi="微软雅黑" w:cs="微软雅黑" w:hint="eastAsia"/>
          <w:b/>
          <w:bCs/>
        </w:rPr>
        <w:t>”</w:t>
      </w:r>
      <w:r>
        <w:rPr>
          <w:rFonts w:ascii="微软雅黑" w:hAnsi="微软雅黑" w:cs="微软雅黑" w:hint="eastAsia"/>
        </w:rPr>
        <w:t>章节</w:t>
      </w:r>
      <w:r>
        <w:rPr>
          <w:rFonts w:ascii="微软雅黑" w:hAnsi="微软雅黑" w:cs="微软雅黑" w:hint="eastAsia"/>
        </w:rPr>
        <w:t>已对学生申请做了说明，还需要说明的是评奖助优批次开启后，学生在待办事项可直接进入申请页面进行申请。</w:t>
      </w:r>
    </w:p>
    <w:p w14:paraId="17A0423A" w14:textId="77777777" w:rsidR="00457BD4" w:rsidRDefault="00665A8F">
      <w:pPr>
        <w:ind w:firstLineChars="0" w:firstLine="0"/>
      </w:pPr>
      <w:r>
        <w:rPr>
          <w:noProof/>
        </w:rPr>
        <w:drawing>
          <wp:inline distT="0" distB="0" distL="114300" distR="114300" wp14:anchorId="7CCDE152" wp14:editId="0149F90F">
            <wp:extent cx="4676140" cy="2447925"/>
            <wp:effectExtent l="0" t="0" r="10160" b="9525"/>
            <wp:docPr id="26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67614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A195B3F" w14:textId="77777777" w:rsidR="00457BD4" w:rsidRDefault="00665A8F">
      <w:pPr>
        <w:adjustRightInd w:val="0"/>
        <w:snapToGrid w:val="0"/>
        <w:ind w:firstLineChars="0" w:firstLine="42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b/>
          <w:bCs/>
        </w:rPr>
        <w:t>奖项调整：</w:t>
      </w:r>
      <w:r>
        <w:rPr>
          <w:rFonts w:ascii="微软雅黑" w:hAnsi="微软雅黑" w:cs="微软雅黑" w:hint="eastAsia"/>
        </w:rPr>
        <w:t>学生提交奖项后，若想申请与该奖项不可兼得的奖项，即可通过奖项调整来</w:t>
      </w:r>
      <w:r>
        <w:rPr>
          <w:rFonts w:ascii="微软雅黑" w:hAnsi="微软雅黑" w:cs="微软雅黑" w:hint="eastAsia"/>
        </w:rPr>
        <w:lastRenderedPageBreak/>
        <w:t>实现，不用删除申请后重新申请；学生和</w:t>
      </w:r>
      <w:r>
        <w:rPr>
          <w:rFonts w:ascii="微软雅黑" w:hAnsi="微软雅黑" w:cs="微软雅黑" w:hint="eastAsia"/>
        </w:rPr>
        <w:t>教师</w:t>
      </w:r>
      <w:r>
        <w:rPr>
          <w:rFonts w:ascii="微软雅黑" w:hAnsi="微软雅黑" w:cs="微软雅黑" w:hint="eastAsia"/>
        </w:rPr>
        <w:t>都可对学生的申请信息进行奖项调整操作。</w:t>
      </w:r>
    </w:p>
    <w:p w14:paraId="39CE7839" w14:textId="77777777" w:rsidR="00457BD4" w:rsidRDefault="00665A8F">
      <w:pPr>
        <w:adjustRightInd w:val="0"/>
        <w:snapToGrid w:val="0"/>
        <w:ind w:firstLineChars="0" w:firstLine="420"/>
        <w:rPr>
          <w:rFonts w:ascii="微软雅黑" w:hAnsi="微软雅黑" w:cs="微软雅黑"/>
          <w:b/>
          <w:bCs/>
        </w:rPr>
      </w:pPr>
      <w:r>
        <w:rPr>
          <w:rFonts w:ascii="微软雅黑" w:hAnsi="微软雅黑" w:cs="微软雅黑" w:hint="eastAsia"/>
          <w:b/>
          <w:bCs/>
        </w:rPr>
        <w:t>操作方法：</w:t>
      </w:r>
    </w:p>
    <w:p w14:paraId="40E6F1C2" w14:textId="77777777" w:rsidR="00457BD4" w:rsidRDefault="00665A8F">
      <w:pPr>
        <w:adjustRightInd w:val="0"/>
        <w:snapToGrid w:val="0"/>
        <w:ind w:firstLineChars="0" w:firstLine="42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1</w:t>
      </w:r>
      <w:r>
        <w:rPr>
          <w:rFonts w:ascii="微软雅黑" w:hAnsi="微软雅黑" w:cs="微软雅黑" w:hint="eastAsia"/>
        </w:rPr>
        <w:t>、学生在申请列表页点击“调整奖项”（学生只有对待审批的奖项才能调整）；</w:t>
      </w:r>
    </w:p>
    <w:p w14:paraId="76D56B27" w14:textId="77777777" w:rsidR="00457BD4" w:rsidRDefault="00665A8F">
      <w:pPr>
        <w:ind w:firstLineChars="0" w:firstLine="0"/>
      </w:pPr>
      <w:r>
        <w:rPr>
          <w:noProof/>
        </w:rPr>
        <w:drawing>
          <wp:inline distT="0" distB="0" distL="114300" distR="114300" wp14:anchorId="0DE46814" wp14:editId="0E798084">
            <wp:extent cx="5273040" cy="1553845"/>
            <wp:effectExtent l="0" t="0" r="3810" b="8255"/>
            <wp:docPr id="13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53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47CA28A" w14:textId="77777777" w:rsidR="00457BD4" w:rsidRDefault="00665A8F">
      <w:pPr>
        <w:adjustRightInd w:val="0"/>
        <w:snapToGrid w:val="0"/>
        <w:ind w:firstLineChars="0" w:firstLine="42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2</w:t>
      </w:r>
      <w:r>
        <w:rPr>
          <w:rFonts w:ascii="微软雅黑" w:hAnsi="微软雅黑" w:cs="微软雅黑" w:hint="eastAsia"/>
        </w:rPr>
        <w:t>、选择批次及调整到的奖项，填写调整理由；</w:t>
      </w:r>
    </w:p>
    <w:p w14:paraId="6C746D35" w14:textId="77777777" w:rsidR="00457BD4" w:rsidRDefault="00665A8F">
      <w:pPr>
        <w:adjustRightInd w:val="0"/>
        <w:snapToGrid w:val="0"/>
        <w:ind w:firstLineChars="0" w:firstLine="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 xml:space="preserve"> </w:t>
      </w:r>
      <w:r>
        <w:rPr>
          <w:rFonts w:ascii="微软雅黑" w:hAnsi="微软雅黑" w:cs="微软雅黑" w:hint="eastAsia"/>
        </w:rPr>
        <w:tab/>
        <w:t>3</w:t>
      </w:r>
      <w:r>
        <w:rPr>
          <w:rFonts w:ascii="微软雅黑" w:hAnsi="微软雅黑" w:cs="微软雅黑" w:hint="eastAsia"/>
        </w:rPr>
        <w:t>、点击“确认调整”即可。</w:t>
      </w:r>
    </w:p>
    <w:p w14:paraId="498E8BCE" w14:textId="77777777" w:rsidR="00457BD4" w:rsidRDefault="00665A8F">
      <w:pPr>
        <w:ind w:firstLineChars="0" w:firstLine="0"/>
      </w:pPr>
      <w:r>
        <w:rPr>
          <w:noProof/>
        </w:rPr>
        <w:drawing>
          <wp:inline distT="0" distB="0" distL="114300" distR="114300" wp14:anchorId="6643FE3D" wp14:editId="597D47C8">
            <wp:extent cx="5268595" cy="2551430"/>
            <wp:effectExtent l="0" t="0" r="8255" b="1270"/>
            <wp:docPr id="67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3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1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C9639EB" w14:textId="77777777" w:rsidR="00457BD4" w:rsidRDefault="00665A8F">
      <w:pPr>
        <w:pStyle w:val="1"/>
        <w:numPr>
          <w:ilvl w:val="0"/>
          <w:numId w:val="2"/>
        </w:numPr>
        <w:ind w:firstLine="640"/>
      </w:pPr>
      <w:bookmarkStart w:id="36" w:name="_Toc82332307"/>
      <w:r>
        <w:rPr>
          <w:rFonts w:hint="eastAsia"/>
        </w:rPr>
        <w:t>心理健康管理</w:t>
      </w:r>
      <w:bookmarkEnd w:id="36"/>
    </w:p>
    <w:p w14:paraId="2A38F5A4" w14:textId="77777777" w:rsidR="00457BD4" w:rsidRDefault="00665A8F">
      <w:pPr>
        <w:pStyle w:val="2"/>
        <w:ind w:firstLine="600"/>
      </w:pPr>
      <w:bookmarkStart w:id="37" w:name="_Toc82332308"/>
      <w:r>
        <w:rPr>
          <w:rFonts w:hint="eastAsia"/>
        </w:rPr>
        <w:t>8.1</w:t>
      </w:r>
      <w:r>
        <w:rPr>
          <w:rFonts w:hint="eastAsia"/>
        </w:rPr>
        <w:t>心理委员</w:t>
      </w:r>
      <w:bookmarkEnd w:id="37"/>
    </w:p>
    <w:p w14:paraId="6634656C" w14:textId="77777777" w:rsidR="00457BD4" w:rsidRDefault="00665A8F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个人扩展信息中，任职信息通过审核且为“心理委员”的学生自动进入到心理委员管理模块</w:t>
      </w:r>
    </w:p>
    <w:p w14:paraId="0323E011" w14:textId="77777777" w:rsidR="00457BD4" w:rsidRDefault="00665A8F">
      <w:pPr>
        <w:ind w:firstLine="420"/>
      </w:pPr>
      <w:r>
        <w:rPr>
          <w:noProof/>
        </w:rPr>
        <w:lastRenderedPageBreak/>
        <w:drawing>
          <wp:inline distT="0" distB="0" distL="114300" distR="114300" wp14:anchorId="3637AF1B" wp14:editId="1145646C">
            <wp:extent cx="5269865" cy="792480"/>
            <wp:effectExtent l="0" t="0" r="6985" b="7620"/>
            <wp:docPr id="9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24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79B02" w14:textId="77777777" w:rsidR="00457BD4" w:rsidRDefault="00665A8F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、心理委员可打印学生结业证书</w:t>
      </w:r>
    </w:p>
    <w:p w14:paraId="45E2635C" w14:textId="77777777" w:rsidR="00457BD4" w:rsidRDefault="00665A8F">
      <w:pPr>
        <w:pStyle w:val="2"/>
        <w:ind w:firstLine="600"/>
      </w:pPr>
      <w:bookmarkStart w:id="38" w:name="_Toc82332309"/>
      <w:r>
        <w:rPr>
          <w:rFonts w:hint="eastAsia"/>
        </w:rPr>
        <w:t>8.2</w:t>
      </w:r>
      <w:r>
        <w:rPr>
          <w:rFonts w:hint="eastAsia"/>
        </w:rPr>
        <w:t>心理预约</w:t>
      </w:r>
      <w:bookmarkEnd w:id="38"/>
    </w:p>
    <w:p w14:paraId="190AA3C8" w14:textId="77777777" w:rsidR="00457BD4" w:rsidRDefault="00665A8F">
      <w:pPr>
        <w:pStyle w:val="3"/>
        <w:ind w:firstLine="560"/>
      </w:pPr>
      <w:bookmarkStart w:id="39" w:name="_Toc82332310"/>
      <w:r>
        <w:rPr>
          <w:rFonts w:hint="eastAsia"/>
        </w:rPr>
        <w:t>8.2.1</w:t>
      </w:r>
      <w:r>
        <w:rPr>
          <w:rFonts w:hint="eastAsia"/>
        </w:rPr>
        <w:t>心理预约</w:t>
      </w:r>
      <w:bookmarkEnd w:id="39"/>
    </w:p>
    <w:p w14:paraId="4839DD96" w14:textId="77777777" w:rsidR="00457BD4" w:rsidRDefault="00665A8F">
      <w:pPr>
        <w:adjustRightInd w:val="0"/>
        <w:snapToGrid w:val="0"/>
        <w:ind w:firstLine="420"/>
      </w:pPr>
      <w:r>
        <w:rPr>
          <w:rFonts w:hint="eastAsia"/>
        </w:rPr>
        <w:t>心理预约</w:t>
      </w:r>
      <w:r>
        <w:rPr>
          <w:rFonts w:hint="eastAsia"/>
        </w:rPr>
        <w:t>审批流程：</w:t>
      </w:r>
    </w:p>
    <w:p w14:paraId="6EF6AA97" w14:textId="77777777" w:rsidR="00457BD4" w:rsidRDefault="00665A8F">
      <w:pPr>
        <w:ind w:firstLine="420"/>
      </w:pPr>
      <w:r>
        <w:rPr>
          <w:rFonts w:hint="eastAsia"/>
          <w:szCs w:val="21"/>
        </w:rPr>
        <w:t>学生预约—</w:t>
      </w:r>
      <w:r>
        <w:rPr>
          <w:rFonts w:hint="eastAsia"/>
          <w:szCs w:val="21"/>
        </w:rPr>
        <w:t>&gt;</w:t>
      </w:r>
      <w:r>
        <w:rPr>
          <w:rFonts w:hint="eastAsia"/>
          <w:szCs w:val="21"/>
        </w:rPr>
        <w:t>心理中心进行预约受理安排受理员—</w:t>
      </w:r>
      <w:r>
        <w:rPr>
          <w:rFonts w:hint="eastAsia"/>
          <w:szCs w:val="21"/>
        </w:rPr>
        <w:t>&gt;</w:t>
      </w:r>
      <w:r>
        <w:rPr>
          <w:rFonts w:hint="eastAsia"/>
          <w:szCs w:val="21"/>
        </w:rPr>
        <w:t>受理</w:t>
      </w:r>
      <w:r>
        <w:rPr>
          <w:rFonts w:hint="eastAsia"/>
          <w:szCs w:val="21"/>
        </w:rPr>
        <w:t>员</w:t>
      </w:r>
      <w:r>
        <w:rPr>
          <w:rFonts w:hint="eastAsia"/>
          <w:szCs w:val="21"/>
        </w:rPr>
        <w:t>填写记录表并进入到咨询库</w:t>
      </w:r>
      <w:r>
        <w:rPr>
          <w:rFonts w:hint="eastAsia"/>
        </w:rPr>
        <w:t>，流程结束。</w:t>
      </w:r>
    </w:p>
    <w:p w14:paraId="07FB60AA" w14:textId="77777777" w:rsidR="00457BD4" w:rsidRDefault="00665A8F">
      <w:pPr>
        <w:adjustRightInd w:val="0"/>
        <w:snapToGrid w:val="0"/>
        <w:ind w:firstLineChars="0" w:firstLine="420"/>
        <w:rPr>
          <w:rFonts w:ascii="微软雅黑" w:hAnsi="微软雅黑" w:cs="微软雅黑"/>
          <w:b/>
          <w:bCs/>
        </w:rPr>
      </w:pPr>
      <w:r>
        <w:rPr>
          <w:rFonts w:ascii="微软雅黑" w:hAnsi="微软雅黑" w:cs="微软雅黑" w:hint="eastAsia"/>
          <w:b/>
          <w:bCs/>
        </w:rPr>
        <w:t>操作方法：</w:t>
      </w:r>
    </w:p>
    <w:p w14:paraId="51B80C55" w14:textId="77777777" w:rsidR="00457BD4" w:rsidRDefault="00665A8F">
      <w:pPr>
        <w:adjustRightInd w:val="0"/>
        <w:snapToGrid w:val="0"/>
        <w:ind w:firstLineChars="0" w:firstLine="420"/>
      </w:pPr>
      <w:r>
        <w:rPr>
          <w:rFonts w:ascii="微软雅黑" w:hAnsi="微软雅黑" w:cs="微软雅黑" w:hint="eastAsia"/>
        </w:rPr>
        <w:t>1</w:t>
      </w:r>
      <w:r>
        <w:rPr>
          <w:rFonts w:ascii="微软雅黑" w:hAnsi="微软雅黑" w:cs="微软雅黑" w:hint="eastAsia"/>
        </w:rPr>
        <w:t>、</w:t>
      </w:r>
      <w:r>
        <w:rPr>
          <w:rFonts w:ascii="微软雅黑" w:hAnsi="微软雅黑" w:cs="微软雅黑" w:hint="eastAsia"/>
        </w:rPr>
        <w:t>在学工外网—心理健康点击“咨询预约”</w:t>
      </w:r>
      <w:r>
        <w:rPr>
          <w:rFonts w:ascii="微软雅黑" w:hAnsi="微软雅黑" w:cs="微软雅黑" w:hint="eastAsia"/>
        </w:rPr>
        <w:t>；</w:t>
      </w:r>
    </w:p>
    <w:p w14:paraId="1CBE0A06" w14:textId="77777777" w:rsidR="00457BD4" w:rsidRDefault="00665A8F">
      <w:pPr>
        <w:adjustRightInd w:val="0"/>
        <w:snapToGrid w:val="0"/>
        <w:ind w:firstLineChars="0" w:firstLine="42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2</w:t>
      </w:r>
      <w:r>
        <w:rPr>
          <w:rFonts w:ascii="微软雅黑" w:hAnsi="微软雅黑" w:cs="微软雅黑" w:hint="eastAsia"/>
        </w:rPr>
        <w:t>、</w:t>
      </w:r>
      <w:r>
        <w:rPr>
          <w:rFonts w:ascii="微软雅黑" w:hAnsi="微软雅黑" w:cs="微软雅黑" w:hint="eastAsia"/>
        </w:rPr>
        <w:t>选择</w:t>
      </w:r>
      <w:r>
        <w:rPr>
          <w:rFonts w:ascii="微软雅黑" w:hAnsi="微软雅黑" w:cs="微软雅黑" w:hint="eastAsia"/>
        </w:rPr>
        <w:t>想要</w:t>
      </w:r>
      <w:r>
        <w:rPr>
          <w:rFonts w:ascii="微软雅黑" w:hAnsi="微软雅黑" w:cs="微软雅黑" w:hint="eastAsia"/>
        </w:rPr>
        <w:t>预约具体时间</w:t>
      </w:r>
      <w:r>
        <w:rPr>
          <w:rFonts w:ascii="微软雅黑" w:hAnsi="微软雅黑" w:cs="微软雅黑" w:hint="eastAsia"/>
        </w:rPr>
        <w:t>，</w:t>
      </w:r>
      <w:r>
        <w:rPr>
          <w:rFonts w:ascii="微软雅黑" w:hAnsi="微软雅黑" w:cs="微软雅黑" w:hint="eastAsia"/>
        </w:rPr>
        <w:t>点击预约</w:t>
      </w:r>
      <w:r>
        <w:rPr>
          <w:rFonts w:ascii="微软雅黑" w:hAnsi="微软雅黑" w:cs="微软雅黑" w:hint="eastAsia"/>
        </w:rPr>
        <w:t>；</w:t>
      </w:r>
    </w:p>
    <w:p w14:paraId="4193464C" w14:textId="77777777" w:rsidR="00457BD4" w:rsidRDefault="00665A8F">
      <w:pPr>
        <w:ind w:firstLineChars="0" w:firstLine="0"/>
        <w:jc w:val="center"/>
      </w:pPr>
      <w:r>
        <w:rPr>
          <w:noProof/>
        </w:rPr>
        <w:drawing>
          <wp:inline distT="0" distB="0" distL="114300" distR="114300" wp14:anchorId="2E2A2CE5" wp14:editId="230926BC">
            <wp:extent cx="5272405" cy="1807845"/>
            <wp:effectExtent l="0" t="0" r="4445" b="1905"/>
            <wp:docPr id="10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2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C9B57" w14:textId="77777777" w:rsidR="00457BD4" w:rsidRDefault="00457BD4">
      <w:pPr>
        <w:ind w:firstLineChars="0" w:firstLine="0"/>
        <w:jc w:val="center"/>
      </w:pPr>
    </w:p>
    <w:p w14:paraId="7AE02840" w14:textId="77777777" w:rsidR="00457BD4" w:rsidRDefault="00665A8F">
      <w:pPr>
        <w:adjustRightInd w:val="0"/>
        <w:snapToGrid w:val="0"/>
        <w:ind w:firstLineChars="0" w:firstLine="42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3</w:t>
      </w:r>
      <w:r>
        <w:rPr>
          <w:rFonts w:ascii="微软雅黑" w:hAnsi="微软雅黑" w:cs="微软雅黑" w:hint="eastAsia"/>
        </w:rPr>
        <w:t>、</w:t>
      </w:r>
      <w:r>
        <w:rPr>
          <w:rFonts w:ascii="微软雅黑" w:hAnsi="微软雅黑" w:cs="微软雅黑" w:hint="eastAsia"/>
        </w:rPr>
        <w:t>勾选预约相关选项，勾选后输入账号密码，点击预约即可</w:t>
      </w:r>
      <w:r>
        <w:rPr>
          <w:rFonts w:ascii="微软雅黑" w:hAnsi="微软雅黑" w:cs="微软雅黑" w:hint="eastAsia"/>
        </w:rPr>
        <w:t>；</w:t>
      </w:r>
    </w:p>
    <w:p w14:paraId="047522AE" w14:textId="77777777" w:rsidR="00457BD4" w:rsidRDefault="00665A8F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311FB019" wp14:editId="27B37298">
            <wp:extent cx="5267325" cy="3480435"/>
            <wp:effectExtent l="0" t="0" r="9525" b="5715"/>
            <wp:docPr id="10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2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8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01167" w14:textId="77777777" w:rsidR="00457BD4" w:rsidRDefault="00665A8F">
      <w:pPr>
        <w:ind w:firstLineChars="0" w:firstLine="0"/>
      </w:pPr>
      <w:r>
        <w:rPr>
          <w:noProof/>
        </w:rPr>
        <w:drawing>
          <wp:inline distT="0" distB="0" distL="114300" distR="114300" wp14:anchorId="2A3FFDF2" wp14:editId="73FE06C0">
            <wp:extent cx="5266055" cy="2080260"/>
            <wp:effectExtent l="0" t="0" r="10795" b="15240"/>
            <wp:docPr id="10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27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86BFF" w14:textId="77777777" w:rsidR="00457BD4" w:rsidRDefault="00665A8F">
      <w:pPr>
        <w:adjustRightInd w:val="0"/>
        <w:snapToGrid w:val="0"/>
        <w:ind w:firstLineChars="0" w:firstLine="42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4</w:t>
      </w:r>
      <w:r>
        <w:rPr>
          <w:rFonts w:ascii="微软雅黑" w:hAnsi="微软雅黑" w:cs="微软雅黑" w:hint="eastAsia"/>
        </w:rPr>
        <w:t>、</w:t>
      </w:r>
      <w:r>
        <w:rPr>
          <w:rFonts w:ascii="微软雅黑" w:hAnsi="微软雅黑" w:cs="微软雅黑" w:hint="eastAsia"/>
        </w:rPr>
        <w:t>预约成功后，可在后台查看（未受理前，可进行撤销操作）</w:t>
      </w:r>
      <w:r>
        <w:rPr>
          <w:rFonts w:ascii="微软雅黑" w:hAnsi="微软雅黑" w:cs="微软雅黑" w:hint="eastAsia"/>
        </w:rPr>
        <w:t>。</w:t>
      </w:r>
    </w:p>
    <w:p w14:paraId="3403C55E" w14:textId="77777777" w:rsidR="00457BD4" w:rsidRDefault="00665A8F">
      <w:pPr>
        <w:ind w:firstLineChars="0" w:firstLine="0"/>
      </w:pPr>
      <w:r>
        <w:rPr>
          <w:noProof/>
        </w:rPr>
        <w:drawing>
          <wp:inline distT="0" distB="0" distL="114300" distR="114300" wp14:anchorId="7355EBC8" wp14:editId="4243578F">
            <wp:extent cx="5271135" cy="760730"/>
            <wp:effectExtent l="0" t="0" r="5715" b="1270"/>
            <wp:docPr id="10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28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775AD" w14:textId="77777777" w:rsidR="00457BD4" w:rsidRDefault="00665A8F">
      <w:pPr>
        <w:pStyle w:val="3"/>
        <w:ind w:firstLine="560"/>
      </w:pPr>
      <w:bookmarkStart w:id="40" w:name="_Toc82332311"/>
      <w:r>
        <w:rPr>
          <w:rFonts w:hint="eastAsia"/>
        </w:rPr>
        <w:t>8.2.2</w:t>
      </w:r>
      <w:r>
        <w:rPr>
          <w:rFonts w:hint="eastAsia"/>
        </w:rPr>
        <w:t>预约确认</w:t>
      </w:r>
      <w:bookmarkEnd w:id="40"/>
    </w:p>
    <w:p w14:paraId="0C2A2F1D" w14:textId="77777777" w:rsidR="00457BD4" w:rsidRDefault="00665A8F">
      <w:pPr>
        <w:ind w:firstLine="420"/>
      </w:pPr>
      <w:r>
        <w:rPr>
          <w:rFonts w:hint="eastAsia"/>
        </w:rPr>
        <w:t>流程：</w:t>
      </w:r>
    </w:p>
    <w:p w14:paraId="495E2707" w14:textId="77777777" w:rsidR="00457BD4" w:rsidRDefault="00665A8F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已受理的预约学生由心理中心安排咨询师和通知—</w:t>
      </w:r>
      <w:r>
        <w:rPr>
          <w:rFonts w:ascii="宋体" w:hAnsi="宋体" w:hint="eastAsia"/>
        </w:rPr>
        <w:t>&gt;</w:t>
      </w:r>
      <w:r>
        <w:rPr>
          <w:rFonts w:ascii="宋体" w:hAnsi="宋体" w:hint="eastAsia"/>
        </w:rPr>
        <w:t>学生网上进行确认</w:t>
      </w:r>
      <w:r>
        <w:rPr>
          <w:rFonts w:ascii="宋体" w:hAnsi="宋体" w:hint="eastAsia"/>
        </w:rPr>
        <w:t>。</w:t>
      </w:r>
    </w:p>
    <w:p w14:paraId="3C0C19ED" w14:textId="77777777" w:rsidR="00457BD4" w:rsidRDefault="00665A8F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2C82E530" wp14:editId="349F2CEB">
            <wp:extent cx="5272405" cy="1849120"/>
            <wp:effectExtent l="0" t="0" r="4445" b="17780"/>
            <wp:docPr id="10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29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B5F88" w14:textId="77777777" w:rsidR="00457BD4" w:rsidRDefault="00457BD4">
      <w:pPr>
        <w:pStyle w:val="a0"/>
        <w:ind w:firstLineChars="0" w:firstLine="0"/>
      </w:pPr>
    </w:p>
    <w:p w14:paraId="619CB45A" w14:textId="77777777" w:rsidR="00457BD4" w:rsidRDefault="00665A8F">
      <w:pPr>
        <w:pStyle w:val="2"/>
        <w:ind w:firstLine="600"/>
      </w:pPr>
      <w:bookmarkStart w:id="41" w:name="_Toc82332312"/>
      <w:r>
        <w:rPr>
          <w:rFonts w:hint="eastAsia"/>
        </w:rPr>
        <w:t>8.3</w:t>
      </w:r>
      <w:r>
        <w:rPr>
          <w:rFonts w:hint="eastAsia"/>
        </w:rPr>
        <w:t>心理活动报名</w:t>
      </w:r>
      <w:bookmarkEnd w:id="41"/>
    </w:p>
    <w:p w14:paraId="53BFD9A1" w14:textId="77777777" w:rsidR="00457BD4" w:rsidRDefault="00665A8F">
      <w:pPr>
        <w:ind w:firstLine="420"/>
      </w:pPr>
      <w:r>
        <w:rPr>
          <w:rFonts w:hint="eastAsia"/>
        </w:rPr>
        <w:t>审批流程：</w:t>
      </w:r>
    </w:p>
    <w:p w14:paraId="020CD5C6" w14:textId="77777777" w:rsidR="00457BD4" w:rsidRDefault="00665A8F">
      <w:pPr>
        <w:ind w:firstLineChars="228" w:firstLine="479"/>
        <w:rPr>
          <w:szCs w:val="21"/>
        </w:rPr>
      </w:pPr>
      <w:r>
        <w:rPr>
          <w:rFonts w:hint="eastAsia"/>
          <w:szCs w:val="21"/>
        </w:rPr>
        <w:t>心理中心通过后台发布心理健康活动—</w:t>
      </w:r>
      <w:r>
        <w:rPr>
          <w:rFonts w:hint="eastAsia"/>
          <w:szCs w:val="21"/>
        </w:rPr>
        <w:t>&gt;</w:t>
      </w:r>
      <w:r>
        <w:rPr>
          <w:rFonts w:hint="eastAsia"/>
          <w:szCs w:val="21"/>
        </w:rPr>
        <w:t>学生</w:t>
      </w:r>
      <w:r>
        <w:rPr>
          <w:rFonts w:hint="eastAsia"/>
          <w:szCs w:val="21"/>
        </w:rPr>
        <w:t>外网报名</w:t>
      </w:r>
      <w:r>
        <w:rPr>
          <w:rFonts w:hint="eastAsia"/>
          <w:szCs w:val="21"/>
        </w:rPr>
        <w:t>申请—</w:t>
      </w:r>
      <w:r>
        <w:rPr>
          <w:rFonts w:hint="eastAsia"/>
          <w:szCs w:val="21"/>
        </w:rPr>
        <w:t>&gt;</w:t>
      </w:r>
      <w:r>
        <w:rPr>
          <w:rFonts w:hint="eastAsia"/>
          <w:szCs w:val="21"/>
        </w:rPr>
        <w:t>心理中心审批</w:t>
      </w:r>
    </w:p>
    <w:p w14:paraId="4171D011" w14:textId="77777777" w:rsidR="00457BD4" w:rsidRDefault="00665A8F">
      <w:pPr>
        <w:adjustRightInd w:val="0"/>
        <w:snapToGrid w:val="0"/>
        <w:ind w:firstLineChars="0" w:firstLine="420"/>
        <w:rPr>
          <w:rFonts w:ascii="微软雅黑" w:hAnsi="微软雅黑" w:cs="微软雅黑"/>
          <w:b/>
          <w:bCs/>
        </w:rPr>
      </w:pPr>
      <w:r>
        <w:rPr>
          <w:rFonts w:ascii="微软雅黑" w:hAnsi="微软雅黑" w:cs="微软雅黑" w:hint="eastAsia"/>
          <w:b/>
          <w:bCs/>
        </w:rPr>
        <w:t>操作方法：</w:t>
      </w:r>
    </w:p>
    <w:p w14:paraId="4647EC6D" w14:textId="77777777" w:rsidR="00457BD4" w:rsidRDefault="00665A8F">
      <w:pPr>
        <w:adjustRightInd w:val="0"/>
        <w:snapToGrid w:val="0"/>
        <w:ind w:firstLineChars="0" w:firstLine="420"/>
      </w:pPr>
      <w:r>
        <w:rPr>
          <w:rFonts w:ascii="微软雅黑" w:hAnsi="微软雅黑" w:cs="微软雅黑" w:hint="eastAsia"/>
        </w:rPr>
        <w:t>1</w:t>
      </w:r>
      <w:r>
        <w:rPr>
          <w:rFonts w:ascii="微软雅黑" w:hAnsi="微软雅黑" w:cs="微软雅黑" w:hint="eastAsia"/>
        </w:rPr>
        <w:t>、</w:t>
      </w:r>
      <w:r>
        <w:rPr>
          <w:rFonts w:ascii="微软雅黑" w:hAnsi="微软雅黑" w:cs="微软雅黑" w:hint="eastAsia"/>
        </w:rPr>
        <w:t>在学工外网—心理健康点击“活动预告”</w:t>
      </w:r>
      <w:r>
        <w:rPr>
          <w:rFonts w:ascii="微软雅黑" w:hAnsi="微软雅黑" w:cs="微软雅黑" w:hint="eastAsia"/>
        </w:rPr>
        <w:t>；</w:t>
      </w:r>
    </w:p>
    <w:p w14:paraId="5045F0AE" w14:textId="77777777" w:rsidR="00457BD4" w:rsidRDefault="00665A8F">
      <w:pPr>
        <w:adjustRightInd w:val="0"/>
        <w:snapToGrid w:val="0"/>
        <w:ind w:firstLineChars="0" w:firstLine="42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2</w:t>
      </w:r>
      <w:r>
        <w:rPr>
          <w:rFonts w:ascii="微软雅黑" w:hAnsi="微软雅黑" w:cs="微软雅黑" w:hint="eastAsia"/>
        </w:rPr>
        <w:t>、点击想要</w:t>
      </w:r>
      <w:r>
        <w:rPr>
          <w:rFonts w:ascii="微软雅黑" w:hAnsi="微软雅黑" w:cs="微软雅黑" w:hint="eastAsia"/>
        </w:rPr>
        <w:t>报名</w:t>
      </w:r>
      <w:r>
        <w:rPr>
          <w:rFonts w:ascii="微软雅黑" w:hAnsi="微软雅黑" w:cs="微软雅黑" w:hint="eastAsia"/>
        </w:rPr>
        <w:t>的</w:t>
      </w:r>
      <w:r>
        <w:rPr>
          <w:rFonts w:ascii="微软雅黑" w:hAnsi="微软雅黑" w:cs="微软雅黑" w:hint="eastAsia"/>
        </w:rPr>
        <w:t>活动</w:t>
      </w:r>
      <w:r>
        <w:rPr>
          <w:rFonts w:ascii="微软雅黑" w:hAnsi="微软雅黑" w:cs="微软雅黑" w:hint="eastAsia"/>
        </w:rPr>
        <w:t>，</w:t>
      </w:r>
      <w:r>
        <w:rPr>
          <w:rFonts w:ascii="微软雅黑" w:hAnsi="微软雅黑" w:cs="微软雅黑" w:hint="eastAsia"/>
        </w:rPr>
        <w:t>点击立即预约，</w:t>
      </w:r>
      <w:r>
        <w:rPr>
          <w:rFonts w:ascii="微软雅黑" w:hAnsi="微软雅黑" w:cs="微软雅黑" w:hint="eastAsia"/>
        </w:rPr>
        <w:t>进入详情页；</w:t>
      </w:r>
    </w:p>
    <w:p w14:paraId="262F304F" w14:textId="77777777" w:rsidR="00457BD4" w:rsidRDefault="00665A8F">
      <w:pPr>
        <w:ind w:firstLineChars="0" w:firstLine="0"/>
        <w:jc w:val="center"/>
      </w:pPr>
      <w:r>
        <w:rPr>
          <w:noProof/>
        </w:rPr>
        <w:drawing>
          <wp:inline distT="0" distB="0" distL="114300" distR="114300" wp14:anchorId="598AFBFA" wp14:editId="43F18009">
            <wp:extent cx="5269865" cy="1870075"/>
            <wp:effectExtent l="0" t="0" r="6985" b="15875"/>
            <wp:docPr id="11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30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D0C28" w14:textId="77777777" w:rsidR="00457BD4" w:rsidRDefault="00665A8F">
      <w:pPr>
        <w:adjustRightInd w:val="0"/>
        <w:snapToGrid w:val="0"/>
        <w:ind w:firstLineChars="0" w:firstLine="42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3</w:t>
      </w:r>
      <w:r>
        <w:rPr>
          <w:rFonts w:ascii="微软雅黑" w:hAnsi="微软雅黑" w:cs="微软雅黑" w:hint="eastAsia"/>
        </w:rPr>
        <w:t>、填写</w:t>
      </w:r>
      <w:r>
        <w:rPr>
          <w:rFonts w:ascii="微软雅黑" w:hAnsi="微软雅黑" w:cs="微软雅黑" w:hint="eastAsia"/>
        </w:rPr>
        <w:t>报名</w:t>
      </w:r>
      <w:r>
        <w:rPr>
          <w:rFonts w:ascii="微软雅黑" w:hAnsi="微软雅黑" w:cs="微软雅黑" w:hint="eastAsia"/>
        </w:rPr>
        <w:t>信息，注意必填项，填写好后点击</w:t>
      </w:r>
      <w:r>
        <w:rPr>
          <w:rFonts w:ascii="微软雅黑" w:hAnsi="微软雅黑" w:cs="微软雅黑" w:hint="eastAsia"/>
        </w:rPr>
        <w:t>“提交申请”</w:t>
      </w:r>
      <w:r>
        <w:rPr>
          <w:rFonts w:ascii="微软雅黑" w:hAnsi="微软雅黑" w:cs="微软雅黑" w:hint="eastAsia"/>
        </w:rPr>
        <w:t>即可。</w:t>
      </w:r>
    </w:p>
    <w:p w14:paraId="3BA842FB" w14:textId="77777777" w:rsidR="00457BD4" w:rsidRDefault="00457BD4">
      <w:pPr>
        <w:ind w:firstLineChars="0" w:firstLine="0"/>
        <w:jc w:val="center"/>
      </w:pPr>
    </w:p>
    <w:p w14:paraId="411E791D" w14:textId="77777777" w:rsidR="00457BD4" w:rsidRDefault="00665A8F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 wp14:anchorId="22C9A76C" wp14:editId="2D289F05">
            <wp:extent cx="5269865" cy="3289300"/>
            <wp:effectExtent l="0" t="0" r="6985" b="6350"/>
            <wp:docPr id="11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31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936E2" w14:textId="77777777" w:rsidR="00457BD4" w:rsidRDefault="00665A8F">
      <w:pPr>
        <w:adjustRightInd w:val="0"/>
        <w:snapToGrid w:val="0"/>
        <w:ind w:firstLineChars="0" w:firstLine="420"/>
      </w:pPr>
      <w:r>
        <w:rPr>
          <w:rFonts w:ascii="微软雅黑" w:hAnsi="微软雅黑" w:cs="微软雅黑" w:hint="eastAsia"/>
        </w:rPr>
        <w:t>4</w:t>
      </w:r>
      <w:r>
        <w:rPr>
          <w:rFonts w:ascii="微软雅黑" w:hAnsi="微软雅黑" w:cs="微软雅黑" w:hint="eastAsia"/>
        </w:rPr>
        <w:t>、</w:t>
      </w:r>
      <w:r>
        <w:rPr>
          <w:rFonts w:ascii="微软雅黑" w:hAnsi="微软雅黑" w:cs="微软雅黑" w:hint="eastAsia"/>
        </w:rPr>
        <w:t>成功提交申请后，可在后台查看</w:t>
      </w:r>
      <w:r>
        <w:rPr>
          <w:rFonts w:ascii="微软雅黑" w:hAnsi="微软雅黑" w:cs="微软雅黑" w:hint="eastAsia"/>
        </w:rPr>
        <w:t>。</w:t>
      </w:r>
    </w:p>
    <w:p w14:paraId="675B64C6" w14:textId="77777777" w:rsidR="00457BD4" w:rsidRDefault="00665A8F">
      <w:pPr>
        <w:pStyle w:val="1"/>
        <w:ind w:firstLine="640"/>
      </w:pPr>
      <w:bookmarkStart w:id="42" w:name="_Toc82332313"/>
      <w:r>
        <w:rPr>
          <w:rFonts w:hint="eastAsia"/>
        </w:rPr>
        <w:t>九、宿舍信息</w:t>
      </w:r>
      <w:bookmarkEnd w:id="42"/>
    </w:p>
    <w:p w14:paraId="3835F69E" w14:textId="77777777" w:rsidR="00457BD4" w:rsidRDefault="00665A8F">
      <w:pPr>
        <w:pStyle w:val="2"/>
        <w:ind w:firstLine="600"/>
      </w:pPr>
      <w:bookmarkStart w:id="43" w:name="_Toc82332314"/>
      <w:r>
        <w:rPr>
          <w:rFonts w:hint="eastAsia"/>
        </w:rPr>
        <w:t>9.1</w:t>
      </w:r>
      <w:proofErr w:type="gramStart"/>
      <w:r>
        <w:rPr>
          <w:rFonts w:hint="eastAsia"/>
        </w:rPr>
        <w:t>调宿申请</w:t>
      </w:r>
      <w:bookmarkEnd w:id="43"/>
      <w:proofErr w:type="gramEnd"/>
    </w:p>
    <w:p w14:paraId="0942DA74" w14:textId="77777777" w:rsidR="00457BD4" w:rsidRDefault="00665A8F">
      <w:pPr>
        <w:adjustRightInd w:val="0"/>
        <w:snapToGrid w:val="0"/>
        <w:ind w:firstLine="420"/>
      </w:pPr>
      <w:proofErr w:type="gramStart"/>
      <w:r>
        <w:rPr>
          <w:rFonts w:hint="eastAsia"/>
        </w:rPr>
        <w:t>调宿</w:t>
      </w:r>
      <w:r>
        <w:rPr>
          <w:rFonts w:hint="eastAsia"/>
        </w:rPr>
        <w:t>审批</w:t>
      </w:r>
      <w:proofErr w:type="gramEnd"/>
      <w:r>
        <w:rPr>
          <w:rFonts w:hint="eastAsia"/>
        </w:rPr>
        <w:t>流程：</w:t>
      </w:r>
    </w:p>
    <w:p w14:paraId="64C33974" w14:textId="77777777" w:rsidR="00457BD4" w:rsidRDefault="00665A8F">
      <w:pPr>
        <w:adjustRightInd w:val="0"/>
        <w:snapToGrid w:val="0"/>
        <w:ind w:firstLine="420"/>
      </w:pPr>
      <w:r>
        <w:rPr>
          <w:rFonts w:hint="eastAsia"/>
        </w:rPr>
        <w:t>学生申请</w:t>
      </w:r>
      <w:r>
        <w:rPr>
          <w:rFonts w:hint="eastAsia"/>
        </w:rPr>
        <w:t>→</w:t>
      </w:r>
      <w:r>
        <w:rPr>
          <w:rFonts w:hint="eastAsia"/>
        </w:rPr>
        <w:t>辅导员审批</w:t>
      </w:r>
      <w:r>
        <w:rPr>
          <w:rFonts w:hint="eastAsia"/>
        </w:rPr>
        <w:t>→学院</w:t>
      </w:r>
      <w:r>
        <w:rPr>
          <w:rFonts w:hint="eastAsia"/>
        </w:rPr>
        <w:t>审批</w:t>
      </w:r>
      <w:r>
        <w:rPr>
          <w:rFonts w:hint="eastAsia"/>
        </w:rPr>
        <w:t>→学工处</w:t>
      </w:r>
      <w:r>
        <w:rPr>
          <w:rFonts w:hint="eastAsia"/>
        </w:rPr>
        <w:t>审批</w:t>
      </w:r>
      <w:r>
        <w:rPr>
          <w:rFonts w:hint="eastAsia"/>
        </w:rPr>
        <w:t>→</w:t>
      </w:r>
      <w:proofErr w:type="gramStart"/>
      <w:r>
        <w:rPr>
          <w:rFonts w:hint="eastAsia"/>
        </w:rPr>
        <w:t>调宿办理</w:t>
      </w:r>
      <w:proofErr w:type="gramEnd"/>
      <w:r>
        <w:rPr>
          <w:rFonts w:hint="eastAsia"/>
        </w:rPr>
        <w:t>，流程结束</w:t>
      </w:r>
      <w:r>
        <w:rPr>
          <w:rFonts w:hint="eastAsia"/>
        </w:rPr>
        <w:t>。</w:t>
      </w:r>
    </w:p>
    <w:p w14:paraId="30800284" w14:textId="77777777" w:rsidR="00457BD4" w:rsidRDefault="00665A8F">
      <w:pPr>
        <w:pStyle w:val="2"/>
        <w:ind w:firstLine="600"/>
      </w:pPr>
      <w:bookmarkStart w:id="44" w:name="_Toc82332315"/>
      <w:r>
        <w:rPr>
          <w:rFonts w:hint="eastAsia"/>
        </w:rPr>
        <w:t>9.2</w:t>
      </w:r>
      <w:r>
        <w:rPr>
          <w:rFonts w:hint="eastAsia"/>
        </w:rPr>
        <w:t>假期留校申请</w:t>
      </w:r>
      <w:bookmarkEnd w:id="44"/>
    </w:p>
    <w:p w14:paraId="39ED4098" w14:textId="77777777" w:rsidR="00457BD4" w:rsidRDefault="00665A8F">
      <w:pPr>
        <w:adjustRightInd w:val="0"/>
        <w:snapToGrid w:val="0"/>
        <w:ind w:firstLine="420"/>
      </w:pPr>
      <w:r>
        <w:rPr>
          <w:rFonts w:hint="eastAsia"/>
        </w:rPr>
        <w:t>假期</w:t>
      </w:r>
      <w:proofErr w:type="gramStart"/>
      <w:r>
        <w:rPr>
          <w:rFonts w:hint="eastAsia"/>
        </w:rPr>
        <w:t>留校</w:t>
      </w:r>
      <w:r>
        <w:rPr>
          <w:rFonts w:hint="eastAsia"/>
        </w:rPr>
        <w:t>审批</w:t>
      </w:r>
      <w:proofErr w:type="gramEnd"/>
      <w:r>
        <w:rPr>
          <w:rFonts w:hint="eastAsia"/>
        </w:rPr>
        <w:t>流程：</w:t>
      </w:r>
    </w:p>
    <w:p w14:paraId="5DD3DB5D" w14:textId="77777777" w:rsidR="00457BD4" w:rsidRDefault="00665A8F">
      <w:pPr>
        <w:adjustRightInd w:val="0"/>
        <w:snapToGrid w:val="0"/>
        <w:ind w:firstLine="420"/>
      </w:pPr>
      <w:r>
        <w:rPr>
          <w:rFonts w:hint="eastAsia"/>
        </w:rPr>
        <w:t>学生处设置并开启申请后</w:t>
      </w:r>
    </w:p>
    <w:p w14:paraId="239357F4" w14:textId="77777777" w:rsidR="00457BD4" w:rsidRDefault="00665A8F">
      <w:pPr>
        <w:adjustRightInd w:val="0"/>
        <w:snapToGrid w:val="0"/>
        <w:ind w:firstLine="420"/>
      </w:pPr>
      <w:r>
        <w:rPr>
          <w:rFonts w:hint="eastAsia"/>
        </w:rPr>
        <w:t>学生申请</w:t>
      </w:r>
      <w:r>
        <w:rPr>
          <w:rFonts w:hint="eastAsia"/>
        </w:rPr>
        <w:t>→</w:t>
      </w:r>
      <w:r>
        <w:rPr>
          <w:rFonts w:hint="eastAsia"/>
        </w:rPr>
        <w:t>辅导员审批</w:t>
      </w:r>
      <w:r>
        <w:rPr>
          <w:rFonts w:hint="eastAsia"/>
        </w:rPr>
        <w:t>→学院</w:t>
      </w:r>
      <w:r>
        <w:rPr>
          <w:rFonts w:hint="eastAsia"/>
        </w:rPr>
        <w:t>审批</w:t>
      </w:r>
      <w:r>
        <w:rPr>
          <w:rFonts w:hint="eastAsia"/>
        </w:rPr>
        <w:t>→学工处</w:t>
      </w:r>
      <w:r>
        <w:rPr>
          <w:rFonts w:hint="eastAsia"/>
        </w:rPr>
        <w:t>审批</w:t>
      </w:r>
      <w:r>
        <w:rPr>
          <w:rFonts w:hint="eastAsia"/>
        </w:rPr>
        <w:t>，流程结束</w:t>
      </w:r>
      <w:r>
        <w:rPr>
          <w:rFonts w:hint="eastAsia"/>
        </w:rPr>
        <w:t>。</w:t>
      </w:r>
    </w:p>
    <w:p w14:paraId="66A1E4F5" w14:textId="77777777" w:rsidR="00457BD4" w:rsidRDefault="00665A8F">
      <w:pPr>
        <w:pStyle w:val="2"/>
        <w:ind w:firstLine="600"/>
      </w:pPr>
      <w:bookmarkStart w:id="45" w:name="_Toc82332316"/>
      <w:r>
        <w:rPr>
          <w:rFonts w:hint="eastAsia"/>
        </w:rPr>
        <w:lastRenderedPageBreak/>
        <w:t>9.3</w:t>
      </w:r>
      <w:proofErr w:type="gramStart"/>
      <w:r>
        <w:rPr>
          <w:rFonts w:hint="eastAsia"/>
        </w:rPr>
        <w:t>退宿申请</w:t>
      </w:r>
      <w:bookmarkEnd w:id="45"/>
      <w:proofErr w:type="gramEnd"/>
    </w:p>
    <w:p w14:paraId="6BD9897B" w14:textId="77777777" w:rsidR="00457BD4" w:rsidRDefault="00665A8F">
      <w:pPr>
        <w:adjustRightInd w:val="0"/>
        <w:snapToGrid w:val="0"/>
        <w:ind w:firstLine="420"/>
      </w:pPr>
      <w:proofErr w:type="gramStart"/>
      <w:r>
        <w:rPr>
          <w:rFonts w:hint="eastAsia"/>
        </w:rPr>
        <w:t>退宿</w:t>
      </w:r>
      <w:r>
        <w:rPr>
          <w:rFonts w:hint="eastAsia"/>
        </w:rPr>
        <w:t>审批</w:t>
      </w:r>
      <w:proofErr w:type="gramEnd"/>
      <w:r>
        <w:rPr>
          <w:rFonts w:hint="eastAsia"/>
        </w:rPr>
        <w:t>流程：</w:t>
      </w:r>
    </w:p>
    <w:p w14:paraId="137C24E7" w14:textId="77777777" w:rsidR="00457BD4" w:rsidRDefault="00665A8F">
      <w:pPr>
        <w:pStyle w:val="a0"/>
        <w:rPr>
          <w:sz w:val="21"/>
        </w:rPr>
      </w:pPr>
      <w:r>
        <w:rPr>
          <w:rFonts w:hint="eastAsia"/>
          <w:sz w:val="21"/>
        </w:rPr>
        <w:t>学生申请—</w:t>
      </w:r>
      <w:r>
        <w:rPr>
          <w:rFonts w:hint="eastAsia"/>
          <w:sz w:val="21"/>
        </w:rPr>
        <w:t>&gt;</w:t>
      </w:r>
      <w:r>
        <w:rPr>
          <w:rFonts w:hint="eastAsia"/>
          <w:sz w:val="21"/>
        </w:rPr>
        <w:t>辅导员审批—</w:t>
      </w:r>
      <w:r>
        <w:rPr>
          <w:rFonts w:hint="eastAsia"/>
          <w:sz w:val="21"/>
        </w:rPr>
        <w:t>&gt;</w:t>
      </w:r>
      <w:r>
        <w:rPr>
          <w:rFonts w:hint="eastAsia"/>
          <w:sz w:val="21"/>
        </w:rPr>
        <w:t>学院审批</w:t>
      </w:r>
      <w:proofErr w:type="gramStart"/>
      <w:r>
        <w:rPr>
          <w:rFonts w:hint="eastAsia"/>
          <w:sz w:val="21"/>
        </w:rPr>
        <w:t>—学生</w:t>
      </w:r>
      <w:proofErr w:type="gramEnd"/>
      <w:r>
        <w:rPr>
          <w:rFonts w:hint="eastAsia"/>
          <w:sz w:val="21"/>
        </w:rPr>
        <w:t>处审批—</w:t>
      </w:r>
      <w:r>
        <w:rPr>
          <w:rFonts w:hint="eastAsia"/>
          <w:sz w:val="21"/>
        </w:rPr>
        <w:t>&gt;</w:t>
      </w:r>
      <w:r>
        <w:rPr>
          <w:rFonts w:hint="eastAsia"/>
          <w:sz w:val="21"/>
        </w:rPr>
        <w:t>楼栋管理员办理</w:t>
      </w:r>
      <w:r>
        <w:rPr>
          <w:rFonts w:hint="eastAsia"/>
          <w:sz w:val="21"/>
        </w:rPr>
        <w:t>，流程结束。</w:t>
      </w:r>
    </w:p>
    <w:p w14:paraId="1CA07714" w14:textId="77777777" w:rsidR="00457BD4" w:rsidRDefault="00665A8F">
      <w:pPr>
        <w:pStyle w:val="1"/>
        <w:ind w:firstLine="640"/>
      </w:pPr>
      <w:bookmarkStart w:id="46" w:name="_Toc13094"/>
      <w:bookmarkStart w:id="47" w:name="_Toc18863"/>
      <w:bookmarkStart w:id="48" w:name="_Toc82332317"/>
      <w:r>
        <w:rPr>
          <w:rFonts w:hint="eastAsia"/>
        </w:rPr>
        <w:t>十、学工手机端</w:t>
      </w:r>
      <w:bookmarkEnd w:id="46"/>
      <w:bookmarkEnd w:id="47"/>
      <w:bookmarkEnd w:id="48"/>
    </w:p>
    <w:p w14:paraId="530506D7" w14:textId="77777777" w:rsidR="00457BD4" w:rsidRDefault="00665A8F">
      <w:pPr>
        <w:ind w:firstLine="42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下图为学生登录</w:t>
      </w:r>
      <w:proofErr w:type="gramStart"/>
      <w:r>
        <w:rPr>
          <w:rFonts w:ascii="微软雅黑" w:hAnsi="微软雅黑" w:cs="微软雅黑" w:hint="eastAsia"/>
        </w:rPr>
        <w:t>手机端后显示</w:t>
      </w:r>
      <w:proofErr w:type="gramEnd"/>
      <w:r>
        <w:rPr>
          <w:rFonts w:ascii="微软雅黑" w:hAnsi="微软雅黑" w:cs="微软雅黑" w:hint="eastAsia"/>
        </w:rPr>
        <w:t>页面</w:t>
      </w:r>
      <w:r>
        <w:rPr>
          <w:rFonts w:ascii="微软雅黑" w:hAnsi="微软雅黑" w:cs="微软雅黑" w:hint="eastAsia"/>
        </w:rPr>
        <w:t>：</w:t>
      </w:r>
    </w:p>
    <w:p w14:paraId="02E45860" w14:textId="77777777" w:rsidR="00457BD4" w:rsidRDefault="00665A8F">
      <w:pPr>
        <w:pStyle w:val="a4"/>
        <w:ind w:firstLine="420"/>
        <w:jc w:val="center"/>
      </w:pPr>
      <w:r>
        <w:rPr>
          <w:noProof/>
        </w:rPr>
        <w:drawing>
          <wp:inline distT="0" distB="0" distL="114300" distR="114300" wp14:anchorId="0A6952EB" wp14:editId="059EBB85">
            <wp:extent cx="2040890" cy="3599815"/>
            <wp:effectExtent l="0" t="0" r="16510" b="635"/>
            <wp:docPr id="14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33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F0E6E" w14:textId="77777777" w:rsidR="00457BD4" w:rsidRDefault="00665A8F">
      <w:pPr>
        <w:pStyle w:val="2"/>
        <w:ind w:firstLine="600"/>
      </w:pPr>
      <w:bookmarkStart w:id="49" w:name="_Toc8186"/>
      <w:bookmarkStart w:id="50" w:name="_Toc4849"/>
      <w:bookmarkStart w:id="51" w:name="_Toc82332318"/>
      <w:r>
        <w:rPr>
          <w:rFonts w:hint="eastAsia"/>
        </w:rPr>
        <w:t>10.1</w:t>
      </w:r>
      <w:r>
        <w:rPr>
          <w:rFonts w:hint="eastAsia"/>
        </w:rPr>
        <w:t>信息查看</w:t>
      </w:r>
      <w:bookmarkEnd w:id="49"/>
      <w:bookmarkEnd w:id="50"/>
      <w:bookmarkEnd w:id="51"/>
    </w:p>
    <w:p w14:paraId="7B79443D" w14:textId="77777777" w:rsidR="00457BD4" w:rsidRDefault="00665A8F">
      <w:pPr>
        <w:ind w:firstLineChars="0" w:firstLine="420"/>
      </w:pPr>
      <w:r>
        <w:rPr>
          <w:rFonts w:hint="eastAsia"/>
        </w:rPr>
        <w:t>登录微信手机端，可查看个人基本信息、同学录和我的辅导员。</w:t>
      </w:r>
    </w:p>
    <w:p w14:paraId="763BC46B" w14:textId="77777777" w:rsidR="00457BD4" w:rsidRDefault="00665A8F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、个人基本信息：微信手机端首页右下角“我的”查看个人基本信息。</w:t>
      </w:r>
    </w:p>
    <w:p w14:paraId="6DEB3FEB" w14:textId="77777777" w:rsidR="00457BD4" w:rsidRDefault="00665A8F">
      <w:pPr>
        <w:ind w:firstLineChars="0" w:firstLine="420"/>
      </w:pPr>
      <w:r>
        <w:rPr>
          <w:rFonts w:hint="eastAsia"/>
        </w:rPr>
        <w:t>2</w:t>
      </w:r>
      <w:r>
        <w:rPr>
          <w:rFonts w:hint="eastAsia"/>
        </w:rPr>
        <w:t>、同学录：查看本班同学。</w:t>
      </w:r>
    </w:p>
    <w:p w14:paraId="75000EBB" w14:textId="77777777" w:rsidR="00457BD4" w:rsidRDefault="00665A8F">
      <w:pPr>
        <w:ind w:firstLine="420"/>
      </w:pPr>
      <w:r>
        <w:rPr>
          <w:rFonts w:hint="eastAsia"/>
        </w:rPr>
        <w:t>3</w:t>
      </w:r>
      <w:r>
        <w:rPr>
          <w:rFonts w:hint="eastAsia"/>
        </w:rPr>
        <w:t>、我的辅导员：查看辅导员信息。</w:t>
      </w:r>
    </w:p>
    <w:p w14:paraId="1E421F96" w14:textId="77777777" w:rsidR="00457BD4" w:rsidRDefault="00665A8F">
      <w:pPr>
        <w:pStyle w:val="2"/>
        <w:ind w:firstLine="600"/>
      </w:pPr>
      <w:bookmarkStart w:id="52" w:name="_Toc3625"/>
      <w:bookmarkStart w:id="53" w:name="_Toc8220"/>
      <w:bookmarkStart w:id="54" w:name="_Toc119"/>
      <w:bookmarkStart w:id="55" w:name="_Toc9081"/>
      <w:bookmarkStart w:id="56" w:name="_Toc82332319"/>
      <w:r>
        <w:rPr>
          <w:rFonts w:hint="eastAsia"/>
        </w:rPr>
        <w:lastRenderedPageBreak/>
        <w:t>10.2</w:t>
      </w:r>
      <w:r>
        <w:rPr>
          <w:rFonts w:hint="eastAsia"/>
        </w:rPr>
        <w:t>日常请假</w:t>
      </w:r>
      <w:bookmarkEnd w:id="52"/>
      <w:bookmarkEnd w:id="53"/>
      <w:bookmarkEnd w:id="56"/>
    </w:p>
    <w:p w14:paraId="69C27683" w14:textId="77777777" w:rsidR="00457BD4" w:rsidRDefault="00665A8F">
      <w:pPr>
        <w:ind w:firstLineChars="0" w:firstLine="42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提交日常请假，请学生根据页面提示进行填写并提交申请。其中，当存在请假时，需辅导员销假后，才可以再次申请。</w:t>
      </w:r>
    </w:p>
    <w:p w14:paraId="64496232" w14:textId="77777777" w:rsidR="00457BD4" w:rsidRDefault="00665A8F">
      <w:pPr>
        <w:spacing w:line="240" w:lineRule="auto"/>
        <w:ind w:firstLineChars="0" w:firstLine="42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审批</w:t>
      </w:r>
      <w:r>
        <w:rPr>
          <w:rFonts w:ascii="微软雅黑" w:hAnsi="微软雅黑" w:cs="微软雅黑" w:hint="eastAsia"/>
        </w:rPr>
        <w:t>流程如下：</w:t>
      </w:r>
    </w:p>
    <w:p w14:paraId="6E48F380" w14:textId="77777777" w:rsidR="00457BD4" w:rsidRDefault="00665A8F">
      <w:pPr>
        <w:adjustRightInd w:val="0"/>
        <w:snapToGrid w:val="0"/>
        <w:ind w:firstLine="420"/>
      </w:pPr>
      <w:r>
        <w:rPr>
          <w:rFonts w:hint="eastAsia"/>
        </w:rPr>
        <w:t>【</w:t>
      </w:r>
      <w:r>
        <w:rPr>
          <w:rFonts w:hint="eastAsia"/>
        </w:rPr>
        <w:t>1</w:t>
      </w:r>
      <w:r>
        <w:rPr>
          <w:rFonts w:hint="eastAsia"/>
        </w:rPr>
        <w:t>周</w:t>
      </w:r>
      <w:r>
        <w:rPr>
          <w:rFonts w:hint="eastAsia"/>
        </w:rPr>
        <w:t>（含）</w:t>
      </w:r>
      <w:r>
        <w:rPr>
          <w:rFonts w:hint="eastAsia"/>
        </w:rPr>
        <w:t>内】：学生申请</w:t>
      </w:r>
      <w:r>
        <w:rPr>
          <w:rFonts w:hint="eastAsia"/>
        </w:rPr>
        <w:t>→</w:t>
      </w:r>
      <w:r>
        <w:rPr>
          <w:rFonts w:hint="eastAsia"/>
        </w:rPr>
        <w:t>辅导员审批</w:t>
      </w:r>
      <w:r>
        <w:rPr>
          <w:rFonts w:hint="eastAsia"/>
        </w:rPr>
        <w:t>，流程结束</w:t>
      </w:r>
      <w:r>
        <w:rPr>
          <w:rFonts w:hint="eastAsia"/>
        </w:rPr>
        <w:t>；</w:t>
      </w:r>
    </w:p>
    <w:p w14:paraId="7FB25F72" w14:textId="77777777" w:rsidR="00457BD4" w:rsidRDefault="00665A8F">
      <w:pPr>
        <w:adjustRightInd w:val="0"/>
        <w:snapToGrid w:val="0"/>
        <w:ind w:firstLine="420"/>
      </w:pPr>
      <w:r>
        <w:rPr>
          <w:rFonts w:hint="eastAsia"/>
        </w:rPr>
        <w:t>【</w:t>
      </w:r>
      <w:r>
        <w:rPr>
          <w:rFonts w:hint="eastAsia"/>
        </w:rPr>
        <w:t>1</w:t>
      </w:r>
      <w:r>
        <w:rPr>
          <w:rFonts w:hint="eastAsia"/>
        </w:rPr>
        <w:t>-</w:t>
      </w:r>
      <w:r>
        <w:rPr>
          <w:rFonts w:hint="eastAsia"/>
        </w:rPr>
        <w:t>4</w:t>
      </w:r>
      <w:r>
        <w:rPr>
          <w:rFonts w:hint="eastAsia"/>
        </w:rPr>
        <w:t>（不含）周</w:t>
      </w:r>
      <w:r>
        <w:rPr>
          <w:rFonts w:hint="eastAsia"/>
        </w:rPr>
        <w:t>】：学生申请</w:t>
      </w:r>
      <w:r>
        <w:rPr>
          <w:rFonts w:hint="eastAsia"/>
        </w:rPr>
        <w:t>→</w:t>
      </w:r>
      <w:r>
        <w:rPr>
          <w:rFonts w:hint="eastAsia"/>
        </w:rPr>
        <w:t>辅导员审批</w:t>
      </w:r>
      <w:r>
        <w:rPr>
          <w:rFonts w:hint="eastAsia"/>
        </w:rPr>
        <w:t>→学院</w:t>
      </w:r>
      <w:r>
        <w:rPr>
          <w:rFonts w:hint="eastAsia"/>
        </w:rPr>
        <w:t>审批</w:t>
      </w:r>
      <w:r>
        <w:rPr>
          <w:rFonts w:hint="eastAsia"/>
        </w:rPr>
        <w:t>，流程结束</w:t>
      </w:r>
      <w:r>
        <w:rPr>
          <w:rFonts w:hint="eastAsia"/>
        </w:rPr>
        <w:t>；</w:t>
      </w:r>
    </w:p>
    <w:p w14:paraId="7904929E" w14:textId="77777777" w:rsidR="00457BD4" w:rsidRDefault="00665A8F">
      <w:pPr>
        <w:spacing w:line="300" w:lineRule="auto"/>
        <w:ind w:firstLine="420"/>
      </w:pPr>
      <w:r>
        <w:rPr>
          <w:rFonts w:hint="eastAsia"/>
        </w:rPr>
        <w:t>【</w:t>
      </w:r>
      <w:r>
        <w:rPr>
          <w:rFonts w:hint="eastAsia"/>
        </w:rPr>
        <w:t>4</w:t>
      </w:r>
      <w:r>
        <w:rPr>
          <w:rFonts w:hint="eastAsia"/>
        </w:rPr>
        <w:t>周（含）</w:t>
      </w:r>
      <w:r>
        <w:rPr>
          <w:rFonts w:hint="eastAsia"/>
        </w:rPr>
        <w:t>以上</w:t>
      </w:r>
      <w:r>
        <w:rPr>
          <w:rFonts w:hint="eastAsia"/>
        </w:rPr>
        <w:t>】：学生申请</w:t>
      </w:r>
      <w:r>
        <w:rPr>
          <w:rFonts w:hint="eastAsia"/>
        </w:rPr>
        <w:t>→</w:t>
      </w:r>
      <w:r>
        <w:rPr>
          <w:rFonts w:hint="eastAsia"/>
        </w:rPr>
        <w:t>辅导员审批</w:t>
      </w:r>
      <w:r>
        <w:rPr>
          <w:rFonts w:hint="eastAsia"/>
        </w:rPr>
        <w:t>→学院</w:t>
      </w:r>
      <w:r>
        <w:rPr>
          <w:rFonts w:hint="eastAsia"/>
        </w:rPr>
        <w:t>审批</w:t>
      </w:r>
      <w:r>
        <w:rPr>
          <w:rFonts w:hint="eastAsia"/>
        </w:rPr>
        <w:t>→学工处</w:t>
      </w:r>
      <w:r>
        <w:rPr>
          <w:rFonts w:hint="eastAsia"/>
        </w:rPr>
        <w:t>审批</w:t>
      </w:r>
      <w:r>
        <w:rPr>
          <w:rFonts w:hint="eastAsia"/>
        </w:rPr>
        <w:t>，流程结束。</w:t>
      </w:r>
    </w:p>
    <w:p w14:paraId="3F79C17E" w14:textId="77777777" w:rsidR="00457BD4" w:rsidRDefault="00665A8F">
      <w:pPr>
        <w:ind w:firstLine="420"/>
      </w:pPr>
      <w:r>
        <w:rPr>
          <w:rFonts w:hint="eastAsia"/>
        </w:rPr>
        <w:t>手机</w:t>
      </w:r>
      <w:proofErr w:type="gramStart"/>
      <w:r>
        <w:rPr>
          <w:rFonts w:hint="eastAsia"/>
        </w:rPr>
        <w:t>端申请</w:t>
      </w:r>
      <w:proofErr w:type="gramEnd"/>
      <w:r>
        <w:rPr>
          <w:rFonts w:hint="eastAsia"/>
        </w:rPr>
        <w:t>请假操作方法：</w:t>
      </w:r>
    </w:p>
    <w:p w14:paraId="3D00CF9F" w14:textId="77777777" w:rsidR="00457BD4" w:rsidRDefault="00665A8F">
      <w:pPr>
        <w:ind w:firstLineChars="0" w:firstLine="420"/>
      </w:pPr>
      <w:r>
        <w:rPr>
          <w:rFonts w:hint="eastAsia"/>
        </w:rPr>
        <w:t>1</w:t>
      </w:r>
      <w:r>
        <w:rPr>
          <w:rFonts w:hint="eastAsia"/>
        </w:rPr>
        <w:t>、在请假列表页点击底部“提交请假”按钮进入申请页面；</w:t>
      </w:r>
    </w:p>
    <w:p w14:paraId="6329E039" w14:textId="77777777" w:rsidR="00457BD4" w:rsidRDefault="00665A8F">
      <w:pPr>
        <w:ind w:firstLineChars="0" w:firstLine="420"/>
      </w:pPr>
      <w:r>
        <w:rPr>
          <w:rFonts w:hint="eastAsia"/>
        </w:rPr>
        <w:t>2</w:t>
      </w:r>
      <w:r>
        <w:rPr>
          <w:rFonts w:hint="eastAsia"/>
        </w:rPr>
        <w:t>、在申请页面填写相关信息后点击“提交”按钮；</w:t>
      </w:r>
    </w:p>
    <w:p w14:paraId="588BE643" w14:textId="77777777" w:rsidR="00457BD4" w:rsidRDefault="00665A8F">
      <w:pPr>
        <w:pStyle w:val="a4"/>
        <w:ind w:firstLineChars="0" w:firstLine="0"/>
        <w:jc w:val="center"/>
      </w:pPr>
      <w:r>
        <w:rPr>
          <w:noProof/>
        </w:rPr>
        <w:drawing>
          <wp:inline distT="0" distB="0" distL="114300" distR="114300" wp14:anchorId="358C8EFF" wp14:editId="6C569085">
            <wp:extent cx="2020570" cy="3599815"/>
            <wp:effectExtent l="0" t="0" r="17780" b="635"/>
            <wp:docPr id="14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34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02057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 wp14:anchorId="4FF32DE2" wp14:editId="3F3422C6">
            <wp:extent cx="2025015" cy="3599815"/>
            <wp:effectExtent l="0" t="0" r="13335" b="635"/>
            <wp:docPr id="149" name="图片 149" descr="155358818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49" descr="1553588187(1)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0250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D8657" w14:textId="77777777" w:rsidR="00457BD4" w:rsidRDefault="00665A8F">
      <w:pPr>
        <w:ind w:firstLineChars="0" w:firstLine="420"/>
      </w:pPr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</w:rPr>
        <w:t>提交请假申请成功后，可在请假列表页面关注审批状态；</w:t>
      </w:r>
    </w:p>
    <w:p w14:paraId="43E75D98" w14:textId="77777777" w:rsidR="00457BD4" w:rsidRDefault="00665A8F">
      <w:pPr>
        <w:ind w:firstLine="420"/>
      </w:pPr>
      <w:r>
        <w:rPr>
          <w:rFonts w:hint="eastAsia"/>
        </w:rPr>
        <w:t>4</w:t>
      </w:r>
      <w:r>
        <w:rPr>
          <w:rFonts w:hint="eastAsia"/>
        </w:rPr>
        <w:t>、待辅导员审批</w:t>
      </w:r>
      <w:r>
        <w:rPr>
          <w:rFonts w:hint="eastAsia"/>
        </w:rPr>
        <w:t>/</w:t>
      </w:r>
      <w:r>
        <w:rPr>
          <w:rFonts w:hint="eastAsia"/>
        </w:rPr>
        <w:t>审批打回的请假点击进入可修改后重新提交，也可撤销该条请假申请。</w:t>
      </w:r>
    </w:p>
    <w:p w14:paraId="1DFE6D95" w14:textId="517B9EFD" w:rsidR="00457BD4" w:rsidRDefault="00665A8F">
      <w:pPr>
        <w:pStyle w:val="a4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 wp14:anchorId="4E26E071" wp14:editId="447D3913">
            <wp:extent cx="2044065" cy="3599815"/>
            <wp:effectExtent l="0" t="0" r="13335" b="635"/>
            <wp:docPr id="147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35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044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13036892" wp14:editId="04CF5447">
            <wp:extent cx="1982470" cy="3599815"/>
            <wp:effectExtent l="0" t="0" r="17780" b="635"/>
            <wp:docPr id="148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36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98247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F40AE" w14:textId="4BA4486A" w:rsidR="00625E31" w:rsidRDefault="00625E31" w:rsidP="00625E31">
      <w:pPr>
        <w:pStyle w:val="2"/>
        <w:ind w:firstLine="600"/>
      </w:pPr>
      <w:bookmarkStart w:id="57" w:name="_Toc82332320"/>
      <w:r>
        <w:rPr>
          <w:rFonts w:hint="eastAsia"/>
        </w:rPr>
        <w:t>1</w:t>
      </w:r>
      <w:r>
        <w:t xml:space="preserve">0.3 </w:t>
      </w:r>
      <w:r>
        <w:rPr>
          <w:rFonts w:hint="eastAsia"/>
        </w:rPr>
        <w:t>短时请假</w:t>
      </w:r>
      <w:bookmarkEnd w:id="57"/>
    </w:p>
    <w:p w14:paraId="787ADDC0" w14:textId="1C9A0763" w:rsidR="00247604" w:rsidRPr="00247604" w:rsidRDefault="00247604" w:rsidP="00247604">
      <w:pPr>
        <w:ind w:firstLine="420"/>
        <w:rPr>
          <w:rFonts w:hint="eastAsia"/>
          <w:b/>
          <w:bCs/>
        </w:rPr>
      </w:pPr>
      <w:r w:rsidRPr="00247604">
        <w:rPr>
          <w:rFonts w:hint="eastAsia"/>
          <w:b/>
          <w:bCs/>
        </w:rPr>
        <w:t>短时请假申请</w:t>
      </w:r>
    </w:p>
    <w:p w14:paraId="38908DF1" w14:textId="5B99A0C8" w:rsidR="00625E31" w:rsidRDefault="00625E31" w:rsidP="00625E31">
      <w:pPr>
        <w:pStyle w:val="a8"/>
        <w:ind w:left="360" w:firstLineChars="0" w:firstLine="0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sz w:val="24"/>
          <w:szCs w:val="28"/>
        </w:rPr>
        <w:t>1、</w:t>
      </w:r>
      <w:r>
        <w:rPr>
          <w:rFonts w:ascii="微软雅黑" w:eastAsia="微软雅黑" w:hAnsi="微软雅黑" w:hint="eastAsia"/>
          <w:sz w:val="24"/>
          <w:szCs w:val="28"/>
        </w:rPr>
        <w:t>打开“易班”手机应用，登录后依次点击“事务平台”，“短时请假申请”。</w:t>
      </w:r>
    </w:p>
    <w:p w14:paraId="1CA23018" w14:textId="77777777" w:rsidR="00625E31" w:rsidRDefault="00625E31" w:rsidP="00625E31">
      <w:pPr>
        <w:pStyle w:val="a8"/>
        <w:ind w:left="420" w:firstLineChars="0" w:firstLine="0"/>
        <w:jc w:val="center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/>
          <w:noProof/>
          <w:sz w:val="24"/>
          <w:szCs w:val="28"/>
        </w:rPr>
        <w:drawing>
          <wp:inline distT="0" distB="0" distL="0" distR="0" wp14:anchorId="269C0165" wp14:editId="236AEE50">
            <wp:extent cx="1539240" cy="3086952"/>
            <wp:effectExtent l="0" t="0" r="381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817" cy="311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8B7D3" w14:textId="715936B0" w:rsidR="00625E31" w:rsidRDefault="00625E31" w:rsidP="00625E31">
      <w:pPr>
        <w:pStyle w:val="a8"/>
        <w:ind w:left="360" w:firstLineChars="0" w:firstLine="0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/>
          <w:sz w:val="24"/>
          <w:szCs w:val="28"/>
        </w:rPr>
        <w:lastRenderedPageBreak/>
        <w:t>2</w:t>
      </w:r>
      <w:r>
        <w:rPr>
          <w:rFonts w:ascii="微软雅黑" w:eastAsia="微软雅黑" w:hAnsi="微软雅黑" w:hint="eastAsia"/>
          <w:sz w:val="24"/>
          <w:szCs w:val="28"/>
        </w:rPr>
        <w:t>、</w:t>
      </w:r>
      <w:r>
        <w:rPr>
          <w:rFonts w:ascii="微软雅黑" w:eastAsia="微软雅黑" w:hAnsi="微软雅黑" w:hint="eastAsia"/>
          <w:sz w:val="24"/>
          <w:szCs w:val="28"/>
        </w:rPr>
        <w:t>点击“新增”，填写外出时间、外出地点等详细信息，点击“提交”。</w:t>
      </w:r>
    </w:p>
    <w:p w14:paraId="20610CBF" w14:textId="0141858E" w:rsidR="00625E31" w:rsidRDefault="00625E31" w:rsidP="00625E31">
      <w:pPr>
        <w:pStyle w:val="a8"/>
        <w:ind w:left="420" w:firstLineChars="700" w:firstLine="1680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noProof/>
          <w:sz w:val="24"/>
          <w:szCs w:val="28"/>
        </w:rPr>
        <w:drawing>
          <wp:inline distT="0" distB="0" distL="0" distR="0" wp14:anchorId="562FFC1F" wp14:editId="3B31D485">
            <wp:extent cx="1457355" cy="2987040"/>
            <wp:effectExtent l="0" t="0" r="9525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712" cy="3004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noProof/>
          <w:sz w:val="24"/>
          <w:szCs w:val="28"/>
        </w:rPr>
        <w:drawing>
          <wp:inline distT="0" distB="0" distL="0" distR="0" wp14:anchorId="29AAABD4" wp14:editId="4522B718">
            <wp:extent cx="1447800" cy="2986504"/>
            <wp:effectExtent l="0" t="0" r="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" r="443"/>
                    <a:stretch>
                      <a:fillRect/>
                    </a:stretch>
                  </pic:blipFill>
                  <pic:spPr>
                    <a:xfrm>
                      <a:off x="0" y="0"/>
                      <a:ext cx="1448917" cy="298880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2AEDD" w14:textId="2EFE7528" w:rsidR="00625E31" w:rsidRDefault="00625E31" w:rsidP="00625E31">
      <w:pPr>
        <w:pStyle w:val="a8"/>
        <w:ind w:left="360" w:firstLineChars="0" w:firstLine="0"/>
        <w:rPr>
          <w:rFonts w:ascii="微软雅黑" w:eastAsia="微软雅黑" w:hAnsi="微软雅黑"/>
          <w:sz w:val="28"/>
          <w:szCs w:val="32"/>
        </w:rPr>
      </w:pPr>
      <w:r>
        <w:rPr>
          <w:rFonts w:ascii="微软雅黑" w:eastAsia="微软雅黑" w:hAnsi="微软雅黑" w:hint="eastAsia"/>
          <w:sz w:val="24"/>
          <w:szCs w:val="28"/>
        </w:rPr>
        <w:t>3、</w:t>
      </w:r>
      <w:r>
        <w:rPr>
          <w:rFonts w:ascii="微软雅黑" w:eastAsia="微软雅黑" w:hAnsi="微软雅黑" w:hint="eastAsia"/>
          <w:sz w:val="24"/>
          <w:szCs w:val="28"/>
        </w:rPr>
        <w:t>短时请假时间区间内获得出入校权限，规定时间内返校后可重新进入短时请假申请界面自助销假，如满足自助销假条件，点击“自动销假”即可销假成功，如不满足自助销假条件，需联系学生负责人手动销假。</w:t>
      </w:r>
    </w:p>
    <w:p w14:paraId="216B25F6" w14:textId="77777777" w:rsidR="00625E31" w:rsidRDefault="00625E31" w:rsidP="00625E31">
      <w:pPr>
        <w:pStyle w:val="a8"/>
        <w:ind w:left="420" w:firstLineChars="0" w:firstLine="0"/>
        <w:jc w:val="center"/>
        <w:rPr>
          <w:rFonts w:ascii="微软雅黑" w:eastAsia="微软雅黑" w:hAnsi="微软雅黑"/>
          <w:color w:val="FF0000"/>
          <w:sz w:val="24"/>
          <w:szCs w:val="28"/>
        </w:rPr>
      </w:pPr>
      <w:r>
        <w:rPr>
          <w:rFonts w:ascii="微软雅黑" w:eastAsia="微软雅黑" w:hAnsi="微软雅黑" w:hint="eastAsia"/>
          <w:noProof/>
          <w:sz w:val="28"/>
          <w:szCs w:val="32"/>
        </w:rPr>
        <w:drawing>
          <wp:inline distT="0" distB="0" distL="0" distR="0" wp14:anchorId="654A3569" wp14:editId="6AEFEE95">
            <wp:extent cx="1618033" cy="3253653"/>
            <wp:effectExtent l="0" t="0" r="127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033" cy="3253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3A0E7" w14:textId="58452902" w:rsidR="00247604" w:rsidRDefault="00247604">
      <w:pPr>
        <w:widowControl/>
        <w:spacing w:line="240" w:lineRule="auto"/>
        <w:ind w:firstLineChars="0" w:firstLine="0"/>
        <w:jc w:val="left"/>
      </w:pPr>
      <w:r>
        <w:br w:type="page"/>
      </w:r>
    </w:p>
    <w:p w14:paraId="6B83AEA8" w14:textId="229985C5" w:rsidR="006A1761" w:rsidRDefault="006A1761" w:rsidP="006A1761">
      <w:pPr>
        <w:ind w:firstLine="420"/>
        <w:rPr>
          <w:rFonts w:ascii="微软雅黑" w:hAnsi="微软雅黑"/>
          <w:sz w:val="24"/>
          <w:szCs w:val="28"/>
        </w:rPr>
      </w:pPr>
      <w:r>
        <w:rPr>
          <w:rFonts w:hint="eastAsia"/>
          <w:b/>
          <w:bCs/>
        </w:rPr>
        <w:lastRenderedPageBreak/>
        <w:t>学生负责人查看</w:t>
      </w:r>
      <w:r>
        <w:rPr>
          <w:rFonts w:hint="eastAsia"/>
          <w:b/>
          <w:bCs/>
        </w:rPr>
        <w:t>短时请假信息</w:t>
      </w:r>
    </w:p>
    <w:p w14:paraId="35D04770" w14:textId="77777777" w:rsidR="006A1761" w:rsidRPr="006A4371" w:rsidRDefault="006A1761" w:rsidP="006A1761">
      <w:pPr>
        <w:ind w:firstLine="480"/>
        <w:rPr>
          <w:rFonts w:ascii="微软雅黑" w:hAnsi="微软雅黑"/>
          <w:sz w:val="24"/>
          <w:szCs w:val="28"/>
        </w:rPr>
      </w:pPr>
      <w:r>
        <w:rPr>
          <w:rFonts w:ascii="微软雅黑" w:hAnsi="微软雅黑" w:hint="eastAsia"/>
          <w:sz w:val="24"/>
          <w:szCs w:val="28"/>
        </w:rPr>
        <w:t>打开“易班”手机应用，登录后依次点击“事务平台”，“短时请假查询”即可查看所带班级学生短时请假信息。</w:t>
      </w:r>
      <w:r w:rsidRPr="006A4371">
        <w:rPr>
          <w:rFonts w:ascii="微软雅黑" w:hAnsi="微软雅黑" w:hint="eastAsia"/>
          <w:sz w:val="24"/>
          <w:szCs w:val="28"/>
        </w:rPr>
        <w:t>如需按特定条件</w:t>
      </w:r>
      <w:r>
        <w:rPr>
          <w:rFonts w:ascii="微软雅黑" w:hAnsi="微软雅黑" w:hint="eastAsia"/>
          <w:sz w:val="24"/>
          <w:szCs w:val="28"/>
        </w:rPr>
        <w:t>搜索</w:t>
      </w:r>
      <w:r w:rsidRPr="006A4371">
        <w:rPr>
          <w:rFonts w:ascii="微软雅黑" w:hAnsi="微软雅黑" w:hint="eastAsia"/>
          <w:sz w:val="24"/>
          <w:szCs w:val="28"/>
        </w:rPr>
        <w:t>短时请假学生，可</w:t>
      </w:r>
      <w:r>
        <w:rPr>
          <w:rFonts w:ascii="微软雅黑" w:hAnsi="微软雅黑" w:hint="eastAsia"/>
          <w:sz w:val="24"/>
          <w:szCs w:val="28"/>
        </w:rPr>
        <w:t>点击当前界面右上角“放大镜”图标，</w:t>
      </w:r>
      <w:r w:rsidRPr="006A4371">
        <w:rPr>
          <w:rFonts w:ascii="微软雅黑" w:hAnsi="微软雅黑" w:hint="eastAsia"/>
          <w:sz w:val="24"/>
          <w:szCs w:val="28"/>
        </w:rPr>
        <w:t>选择相应筛选条件，随后点击“</w:t>
      </w:r>
      <w:r>
        <w:rPr>
          <w:rFonts w:ascii="微软雅黑" w:hAnsi="微软雅黑" w:hint="eastAsia"/>
          <w:sz w:val="24"/>
          <w:szCs w:val="28"/>
        </w:rPr>
        <w:t>搜索</w:t>
      </w:r>
      <w:r w:rsidRPr="006A4371">
        <w:rPr>
          <w:rFonts w:ascii="微软雅黑" w:hAnsi="微软雅黑" w:hint="eastAsia"/>
          <w:sz w:val="24"/>
          <w:szCs w:val="28"/>
        </w:rPr>
        <w:t>”按钮。</w:t>
      </w:r>
    </w:p>
    <w:p w14:paraId="12515674" w14:textId="77777777" w:rsidR="006A1761" w:rsidRDefault="006A1761" w:rsidP="006A1761">
      <w:pPr>
        <w:ind w:firstLineChars="300" w:firstLine="720"/>
        <w:rPr>
          <w:rFonts w:ascii="微软雅黑" w:hAnsi="微软雅黑"/>
          <w:sz w:val="24"/>
          <w:szCs w:val="28"/>
        </w:rPr>
      </w:pPr>
      <w:r>
        <w:rPr>
          <w:rFonts w:ascii="微软雅黑" w:hAnsi="微软雅黑"/>
          <w:noProof/>
          <w:sz w:val="24"/>
          <w:szCs w:val="28"/>
        </w:rPr>
        <w:drawing>
          <wp:inline distT="0" distB="0" distL="0" distR="0" wp14:anchorId="556E4D8C" wp14:editId="03A1D08D">
            <wp:extent cx="1263477" cy="252000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477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  <w:sz w:val="24"/>
          <w:szCs w:val="28"/>
        </w:rPr>
        <w:t xml:space="preserve"> </w:t>
      </w:r>
      <w:r>
        <w:rPr>
          <w:rFonts w:ascii="微软雅黑" w:hAnsi="微软雅黑"/>
          <w:sz w:val="24"/>
          <w:szCs w:val="28"/>
        </w:rPr>
        <w:t xml:space="preserve">    </w:t>
      </w:r>
      <w:r>
        <w:rPr>
          <w:rFonts w:ascii="微软雅黑" w:hAnsi="微软雅黑"/>
          <w:noProof/>
          <w:sz w:val="24"/>
          <w:szCs w:val="28"/>
        </w:rPr>
        <w:drawing>
          <wp:inline distT="0" distB="0" distL="0" distR="0" wp14:anchorId="71CA58C8" wp14:editId="7ABCED42">
            <wp:extent cx="1264285" cy="247720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340" cy="247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/>
          <w:sz w:val="24"/>
          <w:szCs w:val="28"/>
        </w:rPr>
        <w:t xml:space="preserve">      </w:t>
      </w:r>
      <w:r>
        <w:rPr>
          <w:rFonts w:ascii="微软雅黑" w:hAnsi="微软雅黑"/>
          <w:noProof/>
          <w:sz w:val="24"/>
          <w:szCs w:val="28"/>
        </w:rPr>
        <w:drawing>
          <wp:inline distT="0" distB="0" distL="0" distR="0" wp14:anchorId="3CE6FFE0" wp14:editId="04F31ACE">
            <wp:extent cx="1237887" cy="2471170"/>
            <wp:effectExtent l="0" t="0" r="635" b="571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105" cy="25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86266" w14:textId="77777777" w:rsidR="006A1761" w:rsidRDefault="006A1761" w:rsidP="00247604">
      <w:pPr>
        <w:ind w:firstLine="420"/>
        <w:rPr>
          <w:b/>
          <w:bCs/>
        </w:rPr>
      </w:pPr>
    </w:p>
    <w:p w14:paraId="70432989" w14:textId="4896417C" w:rsidR="00625E31" w:rsidRDefault="00247604" w:rsidP="00247604">
      <w:pPr>
        <w:ind w:firstLine="420"/>
        <w:rPr>
          <w:b/>
          <w:bCs/>
        </w:rPr>
      </w:pPr>
      <w:r>
        <w:rPr>
          <w:rFonts w:hint="eastAsia"/>
          <w:b/>
          <w:bCs/>
        </w:rPr>
        <w:t>学生负责人</w:t>
      </w:r>
      <w:r w:rsidR="006A1761">
        <w:rPr>
          <w:rFonts w:hint="eastAsia"/>
          <w:b/>
          <w:bCs/>
        </w:rPr>
        <w:t>短时请假</w:t>
      </w:r>
      <w:r w:rsidRPr="00247604">
        <w:rPr>
          <w:rFonts w:hint="eastAsia"/>
          <w:b/>
          <w:bCs/>
        </w:rPr>
        <w:t>销假</w:t>
      </w:r>
    </w:p>
    <w:p w14:paraId="0A8A9219" w14:textId="687C366A" w:rsidR="00247604" w:rsidRDefault="00247604" w:rsidP="00247604">
      <w:pPr>
        <w:pStyle w:val="a8"/>
        <w:ind w:left="360" w:firstLineChars="0" w:firstLine="0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sz w:val="24"/>
          <w:szCs w:val="28"/>
        </w:rPr>
        <w:t>1、</w:t>
      </w:r>
      <w:r>
        <w:rPr>
          <w:rFonts w:ascii="微软雅黑" w:eastAsia="微软雅黑" w:hAnsi="微软雅黑" w:hint="eastAsia"/>
          <w:sz w:val="24"/>
          <w:szCs w:val="28"/>
        </w:rPr>
        <w:t>打开“易班”手机应用，登录后依次点击“事务平台”，“短时请假销假”即可查看班级内所有待销假的学生。</w:t>
      </w:r>
    </w:p>
    <w:p w14:paraId="01137F7C" w14:textId="77777777" w:rsidR="00247604" w:rsidRDefault="00247604" w:rsidP="00247604">
      <w:pPr>
        <w:ind w:firstLineChars="775" w:firstLine="1628"/>
        <w:rPr>
          <w:rFonts w:ascii="微软雅黑" w:hAnsi="微软雅黑"/>
          <w:sz w:val="24"/>
          <w:szCs w:val="28"/>
        </w:rPr>
      </w:pPr>
      <w:r>
        <w:rPr>
          <w:noProof/>
        </w:rPr>
        <w:drawing>
          <wp:inline distT="0" distB="0" distL="0" distR="0" wp14:anchorId="735BA5C3" wp14:editId="2A736AD8">
            <wp:extent cx="1432560" cy="2880921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15" cy="2886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  <w:sz w:val="24"/>
          <w:szCs w:val="28"/>
        </w:rPr>
        <w:t xml:space="preserve"> </w:t>
      </w:r>
      <w:r>
        <w:rPr>
          <w:rFonts w:ascii="微软雅黑" w:hAnsi="微软雅黑"/>
          <w:sz w:val="24"/>
          <w:szCs w:val="28"/>
        </w:rPr>
        <w:t xml:space="preserve">       </w:t>
      </w:r>
      <w:r>
        <w:rPr>
          <w:noProof/>
        </w:rPr>
        <w:drawing>
          <wp:inline distT="0" distB="0" distL="0" distR="0" wp14:anchorId="13BAC418" wp14:editId="4A73AF42">
            <wp:extent cx="1447800" cy="28956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985" cy="28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9AD34" w14:textId="490A7ED5" w:rsidR="00247604" w:rsidRDefault="00247604" w:rsidP="006A1761">
      <w:pPr>
        <w:ind w:firstLine="480"/>
        <w:rPr>
          <w:rFonts w:ascii="微软雅黑" w:hAnsi="微软雅黑"/>
          <w:sz w:val="24"/>
          <w:szCs w:val="28"/>
        </w:rPr>
      </w:pPr>
      <w:r>
        <w:rPr>
          <w:rFonts w:ascii="微软雅黑" w:hAnsi="微软雅黑" w:hint="eastAsia"/>
          <w:sz w:val="24"/>
          <w:szCs w:val="28"/>
        </w:rPr>
        <w:lastRenderedPageBreak/>
        <w:t>2</w:t>
      </w:r>
      <w:r w:rsidR="006A1761">
        <w:rPr>
          <w:rFonts w:ascii="微软雅黑" w:hAnsi="微软雅黑" w:hint="eastAsia"/>
          <w:sz w:val="24"/>
          <w:szCs w:val="28"/>
        </w:rPr>
        <w:t>、</w:t>
      </w:r>
      <w:r w:rsidRPr="00247604">
        <w:rPr>
          <w:rFonts w:ascii="微软雅黑" w:hAnsi="微软雅黑" w:hint="eastAsia"/>
          <w:sz w:val="24"/>
          <w:szCs w:val="28"/>
        </w:rPr>
        <w:t>点击需要人工销假的学生信息，进入人工销假界面后可查看该学生短时请假详细信息，在界面最下方填写人工销假理由（必选），上传照片（非必选），点击“提交”即可完成手动销假。</w:t>
      </w:r>
    </w:p>
    <w:p w14:paraId="640E6693" w14:textId="4845909D" w:rsidR="00247604" w:rsidRPr="00247604" w:rsidRDefault="00247604" w:rsidP="00247604">
      <w:pPr>
        <w:ind w:firstLineChars="0" w:firstLine="0"/>
        <w:jc w:val="center"/>
        <w:rPr>
          <w:rFonts w:ascii="微软雅黑" w:hAnsi="微软雅黑"/>
          <w:sz w:val="24"/>
          <w:szCs w:val="28"/>
        </w:rPr>
      </w:pPr>
      <w:r>
        <w:rPr>
          <w:rFonts w:hint="eastAsia"/>
          <w:noProof/>
        </w:rPr>
        <w:drawing>
          <wp:inline distT="0" distB="0" distL="0" distR="0" wp14:anchorId="2C47934A" wp14:editId="174E3076">
            <wp:extent cx="1615636" cy="3246120"/>
            <wp:effectExtent l="0" t="0" r="381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825" cy="325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7E5EE" w14:textId="2D8903FD" w:rsidR="006A1761" w:rsidRDefault="006A1761">
      <w:pPr>
        <w:widowControl/>
        <w:spacing w:line="240" w:lineRule="auto"/>
        <w:ind w:firstLineChars="0" w:firstLine="0"/>
        <w:jc w:val="left"/>
        <w:rPr>
          <w:sz w:val="24"/>
        </w:rPr>
      </w:pPr>
      <w:r>
        <w:br w:type="page"/>
      </w:r>
    </w:p>
    <w:p w14:paraId="7C6AD068" w14:textId="77777777" w:rsidR="00247604" w:rsidRPr="00247604" w:rsidRDefault="00247604" w:rsidP="00247604">
      <w:pPr>
        <w:pStyle w:val="a0"/>
        <w:ind w:firstLine="480"/>
        <w:rPr>
          <w:rFonts w:hint="eastAsia"/>
        </w:rPr>
      </w:pPr>
    </w:p>
    <w:p w14:paraId="44BEAD0B" w14:textId="1DABEC93" w:rsidR="00457BD4" w:rsidRDefault="00665A8F">
      <w:pPr>
        <w:pStyle w:val="2"/>
        <w:ind w:firstLine="600"/>
      </w:pPr>
      <w:bookmarkStart w:id="58" w:name="_Toc82332321"/>
      <w:r>
        <w:rPr>
          <w:rFonts w:hint="eastAsia"/>
        </w:rPr>
        <w:t>10.</w:t>
      </w:r>
      <w:r w:rsidR="00625E31">
        <w:t>4</w:t>
      </w:r>
      <w:r>
        <w:rPr>
          <w:rFonts w:hint="eastAsia"/>
        </w:rPr>
        <w:t>假期留校</w:t>
      </w:r>
      <w:bookmarkEnd w:id="58"/>
    </w:p>
    <w:p w14:paraId="62015683" w14:textId="157D4E4B" w:rsidR="00457BD4" w:rsidRDefault="00665A8F">
      <w:pPr>
        <w:adjustRightInd w:val="0"/>
        <w:snapToGrid w:val="0"/>
        <w:ind w:firstLine="420"/>
      </w:pPr>
      <w:r>
        <w:rPr>
          <w:rFonts w:hint="eastAsia"/>
        </w:rPr>
        <w:t>假期</w:t>
      </w:r>
      <w:proofErr w:type="gramStart"/>
      <w:r>
        <w:rPr>
          <w:rFonts w:hint="eastAsia"/>
        </w:rPr>
        <w:t>留校</w:t>
      </w:r>
      <w:r>
        <w:rPr>
          <w:rFonts w:hint="eastAsia"/>
        </w:rPr>
        <w:t>审批</w:t>
      </w:r>
      <w:proofErr w:type="gramEnd"/>
      <w:r>
        <w:rPr>
          <w:rFonts w:hint="eastAsia"/>
        </w:rPr>
        <w:t>流程：</w:t>
      </w:r>
    </w:p>
    <w:p w14:paraId="6860BF6C" w14:textId="1ADB0A1A" w:rsidR="00457BD4" w:rsidRDefault="00665A8F">
      <w:pPr>
        <w:adjustRightInd w:val="0"/>
        <w:snapToGrid w:val="0"/>
        <w:ind w:firstLine="420"/>
      </w:pPr>
      <w:r>
        <w:rPr>
          <w:rFonts w:hint="eastAsia"/>
        </w:rPr>
        <w:t>学生处设置并开启申请后</w:t>
      </w:r>
    </w:p>
    <w:p w14:paraId="629C7849" w14:textId="37F9838C" w:rsidR="00457BD4" w:rsidRDefault="00665A8F">
      <w:pPr>
        <w:adjustRightInd w:val="0"/>
        <w:snapToGrid w:val="0"/>
        <w:ind w:firstLine="420"/>
      </w:pPr>
      <w:r>
        <w:rPr>
          <w:rFonts w:hint="eastAsia"/>
        </w:rPr>
        <w:t>学生申请</w:t>
      </w:r>
      <w:r>
        <w:rPr>
          <w:rFonts w:hint="eastAsia"/>
        </w:rPr>
        <w:t>→</w:t>
      </w:r>
      <w:r>
        <w:rPr>
          <w:rFonts w:hint="eastAsia"/>
        </w:rPr>
        <w:t>辅导员审批</w:t>
      </w:r>
      <w:r>
        <w:rPr>
          <w:rFonts w:hint="eastAsia"/>
        </w:rPr>
        <w:t>→学院</w:t>
      </w:r>
      <w:r>
        <w:rPr>
          <w:rFonts w:hint="eastAsia"/>
        </w:rPr>
        <w:t>审批</w:t>
      </w:r>
      <w:r>
        <w:rPr>
          <w:rFonts w:hint="eastAsia"/>
        </w:rPr>
        <w:t>→学工处</w:t>
      </w:r>
      <w:r>
        <w:rPr>
          <w:rFonts w:hint="eastAsia"/>
        </w:rPr>
        <w:t>审批</w:t>
      </w:r>
      <w:r>
        <w:rPr>
          <w:rFonts w:hint="eastAsia"/>
        </w:rPr>
        <w:t>，流程结束。</w:t>
      </w:r>
    </w:p>
    <w:p w14:paraId="27BF717F" w14:textId="77777777" w:rsidR="00457BD4" w:rsidRDefault="00665A8F">
      <w:pPr>
        <w:pStyle w:val="a0"/>
        <w:rPr>
          <w:sz w:val="21"/>
        </w:rPr>
      </w:pPr>
      <w:r>
        <w:rPr>
          <w:rFonts w:hint="eastAsia"/>
          <w:sz w:val="21"/>
        </w:rPr>
        <w:t>操作方法：</w:t>
      </w:r>
    </w:p>
    <w:p w14:paraId="7671DAF8" w14:textId="77777777" w:rsidR="00457BD4" w:rsidRDefault="00665A8F">
      <w:pPr>
        <w:ind w:firstLineChars="0" w:firstLine="420"/>
      </w:pPr>
      <w:r>
        <w:rPr>
          <w:rFonts w:hint="eastAsia"/>
        </w:rPr>
        <w:t>1</w:t>
      </w:r>
      <w:r>
        <w:rPr>
          <w:rFonts w:hint="eastAsia"/>
        </w:rPr>
        <w:t>、在列表页点击底部“申请”按钮进入申请页面；</w:t>
      </w:r>
    </w:p>
    <w:p w14:paraId="08EA4107" w14:textId="77777777" w:rsidR="00457BD4" w:rsidRDefault="00665A8F">
      <w:pPr>
        <w:ind w:firstLineChars="0" w:firstLine="420"/>
      </w:pPr>
      <w:r>
        <w:rPr>
          <w:rFonts w:hint="eastAsia"/>
        </w:rPr>
        <w:t>2</w:t>
      </w:r>
      <w:r>
        <w:rPr>
          <w:rFonts w:hint="eastAsia"/>
        </w:rPr>
        <w:t>、在申请页面填写相关信息后点击“提交”按钮；</w:t>
      </w:r>
    </w:p>
    <w:p w14:paraId="1DCD506F" w14:textId="77777777" w:rsidR="00457BD4" w:rsidRDefault="00457BD4">
      <w:pPr>
        <w:pStyle w:val="a0"/>
        <w:ind w:firstLine="480"/>
      </w:pPr>
    </w:p>
    <w:p w14:paraId="68937036" w14:textId="77777777" w:rsidR="00457BD4" w:rsidRDefault="00665A8F">
      <w:pPr>
        <w:ind w:firstLineChars="0" w:firstLine="0"/>
        <w:jc w:val="center"/>
      </w:pPr>
      <w:r>
        <w:rPr>
          <w:noProof/>
        </w:rPr>
        <w:drawing>
          <wp:inline distT="0" distB="0" distL="114300" distR="114300" wp14:anchorId="20E0D3DA" wp14:editId="6C2C248A">
            <wp:extent cx="2066925" cy="3599815"/>
            <wp:effectExtent l="0" t="0" r="9525" b="635"/>
            <wp:docPr id="15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37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7482B3DF" wp14:editId="553B6806">
            <wp:extent cx="2063750" cy="3599815"/>
            <wp:effectExtent l="0" t="0" r="12700" b="635"/>
            <wp:docPr id="151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38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4C92A" w14:textId="77777777" w:rsidR="00457BD4" w:rsidRDefault="00665A8F">
      <w:pPr>
        <w:ind w:firstLineChars="0" w:firstLine="420"/>
      </w:pPr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</w:rPr>
        <w:t>提交假期离校申请成功后，可在请假列表页面关注审批状态；</w:t>
      </w:r>
    </w:p>
    <w:p w14:paraId="18E652A3" w14:textId="77777777" w:rsidR="00457BD4" w:rsidRDefault="00665A8F">
      <w:pPr>
        <w:ind w:firstLine="420"/>
      </w:pPr>
      <w:r>
        <w:rPr>
          <w:rFonts w:hint="eastAsia"/>
        </w:rPr>
        <w:t>4</w:t>
      </w:r>
      <w:r>
        <w:rPr>
          <w:rFonts w:hint="eastAsia"/>
        </w:rPr>
        <w:t>、待辅导员审批</w:t>
      </w:r>
      <w:r>
        <w:rPr>
          <w:rFonts w:hint="eastAsia"/>
        </w:rPr>
        <w:t>/</w:t>
      </w:r>
      <w:r>
        <w:rPr>
          <w:rFonts w:hint="eastAsia"/>
        </w:rPr>
        <w:t>审批打回的请假点击进入可修改后重新提交，也可撤销该条留校申请。</w:t>
      </w:r>
    </w:p>
    <w:p w14:paraId="56FCECCA" w14:textId="77777777" w:rsidR="00457BD4" w:rsidRDefault="00665A8F">
      <w:pPr>
        <w:ind w:firstLine="420"/>
        <w:jc w:val="center"/>
      </w:pPr>
      <w:r>
        <w:rPr>
          <w:noProof/>
        </w:rPr>
        <w:lastRenderedPageBreak/>
        <w:drawing>
          <wp:inline distT="0" distB="0" distL="114300" distR="114300" wp14:anchorId="63128B50" wp14:editId="597773CC">
            <wp:extent cx="2013585" cy="3599815"/>
            <wp:effectExtent l="0" t="0" r="5715" b="635"/>
            <wp:docPr id="152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39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01358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56A23CFD" wp14:editId="290A949F">
            <wp:extent cx="2068830" cy="3599815"/>
            <wp:effectExtent l="0" t="0" r="7620" b="635"/>
            <wp:docPr id="153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40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06883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4D65A" w14:textId="4A193AC1" w:rsidR="00457BD4" w:rsidRDefault="00665A8F">
      <w:pPr>
        <w:pStyle w:val="2"/>
        <w:ind w:firstLine="600"/>
      </w:pPr>
      <w:bookmarkStart w:id="59" w:name="_Toc82332322"/>
      <w:r>
        <w:rPr>
          <w:rFonts w:hint="eastAsia"/>
        </w:rPr>
        <w:t>10.</w:t>
      </w:r>
      <w:r w:rsidR="00625E31">
        <w:t>5</w:t>
      </w:r>
      <w:r>
        <w:rPr>
          <w:rFonts w:hint="eastAsia"/>
        </w:rPr>
        <w:t>勤工助学</w:t>
      </w:r>
      <w:bookmarkEnd w:id="54"/>
      <w:bookmarkEnd w:id="55"/>
      <w:bookmarkEnd w:id="59"/>
    </w:p>
    <w:p w14:paraId="7A7013C8" w14:textId="77777777" w:rsidR="00457BD4" w:rsidRDefault="00665A8F">
      <w:pPr>
        <w:adjustRightInd w:val="0"/>
        <w:snapToGrid w:val="0"/>
        <w:ind w:firstLine="420"/>
      </w:pPr>
      <w:r>
        <w:rPr>
          <w:rFonts w:hint="eastAsia"/>
        </w:rPr>
        <w:t>校内勤工助学岗位申请</w:t>
      </w:r>
      <w:r>
        <w:rPr>
          <w:rFonts w:hint="eastAsia"/>
        </w:rPr>
        <w:t>审批流程：</w:t>
      </w:r>
    </w:p>
    <w:p w14:paraId="38B3DEBC" w14:textId="77777777" w:rsidR="00457BD4" w:rsidRDefault="00665A8F">
      <w:pPr>
        <w:ind w:firstLine="420"/>
      </w:pPr>
      <w:r>
        <w:rPr>
          <w:rFonts w:hint="eastAsia"/>
        </w:rPr>
        <w:t>学生申请</w:t>
      </w:r>
      <w:r>
        <w:rPr>
          <w:rFonts w:hint="eastAsia"/>
        </w:rPr>
        <w:t>→用人单位</w:t>
      </w:r>
      <w:r>
        <w:rPr>
          <w:rFonts w:hint="eastAsia"/>
        </w:rPr>
        <w:t>审核</w:t>
      </w:r>
      <w:r>
        <w:rPr>
          <w:rFonts w:hint="eastAsia"/>
        </w:rPr>
        <w:t>，流程结束。</w:t>
      </w:r>
    </w:p>
    <w:p w14:paraId="6774AE88" w14:textId="77777777" w:rsidR="00457BD4" w:rsidRDefault="00665A8F">
      <w:pPr>
        <w:adjustRightInd w:val="0"/>
        <w:snapToGrid w:val="0"/>
        <w:ind w:firstLine="420"/>
      </w:pPr>
      <w:r>
        <w:rPr>
          <w:rFonts w:hint="eastAsia"/>
        </w:rPr>
        <w:t>校外勤工助学岗位申请审批流程：</w:t>
      </w:r>
    </w:p>
    <w:p w14:paraId="02588841" w14:textId="77777777" w:rsidR="00457BD4" w:rsidRDefault="00665A8F">
      <w:pPr>
        <w:adjustRightInd w:val="0"/>
        <w:snapToGrid w:val="0"/>
        <w:ind w:firstLine="420"/>
      </w:pPr>
      <w:r>
        <w:rPr>
          <w:rFonts w:hint="eastAsia"/>
        </w:rPr>
        <w:t>学工处发布的岗位：</w:t>
      </w:r>
    </w:p>
    <w:p w14:paraId="196FC7DC" w14:textId="77777777" w:rsidR="00457BD4" w:rsidRDefault="00665A8F">
      <w:pPr>
        <w:ind w:firstLine="420"/>
      </w:pPr>
      <w:r>
        <w:rPr>
          <w:rFonts w:hint="eastAsia"/>
        </w:rPr>
        <w:t>学生申请</w:t>
      </w:r>
      <w:r>
        <w:rPr>
          <w:rFonts w:hint="eastAsia"/>
        </w:rPr>
        <w:t>→学工处</w:t>
      </w:r>
      <w:r>
        <w:rPr>
          <w:rFonts w:hint="eastAsia"/>
        </w:rPr>
        <w:t>审核</w:t>
      </w:r>
      <w:r>
        <w:rPr>
          <w:rFonts w:hint="eastAsia"/>
        </w:rPr>
        <w:t>，流程结束。</w:t>
      </w:r>
    </w:p>
    <w:p w14:paraId="7052F6C6" w14:textId="77777777" w:rsidR="00457BD4" w:rsidRDefault="00665A8F">
      <w:pPr>
        <w:ind w:firstLine="420"/>
      </w:pPr>
      <w:r>
        <w:rPr>
          <w:rFonts w:hint="eastAsia"/>
        </w:rPr>
        <w:t>用人单位发布的岗位：</w:t>
      </w:r>
    </w:p>
    <w:p w14:paraId="39D1EF15" w14:textId="77777777" w:rsidR="00457BD4" w:rsidRDefault="00665A8F">
      <w:pPr>
        <w:ind w:firstLine="420"/>
      </w:pPr>
      <w:r>
        <w:rPr>
          <w:rFonts w:hint="eastAsia"/>
        </w:rPr>
        <w:t>学生申请</w:t>
      </w:r>
      <w:r>
        <w:rPr>
          <w:rFonts w:hint="eastAsia"/>
        </w:rPr>
        <w:t>→用人单位审批，流程结束。</w:t>
      </w:r>
    </w:p>
    <w:p w14:paraId="45CDDADC" w14:textId="77777777" w:rsidR="00457BD4" w:rsidRDefault="00665A8F">
      <w:pPr>
        <w:ind w:firstLineChars="0" w:firstLine="420"/>
      </w:pPr>
      <w:r>
        <w:rPr>
          <w:rFonts w:hint="eastAsia"/>
        </w:rPr>
        <w:t>校内勤工助学和校外勤工助学，岗位申请方法一致，以申请校内勤工助学为例。</w:t>
      </w:r>
    </w:p>
    <w:p w14:paraId="055208C9" w14:textId="77777777" w:rsidR="00457BD4" w:rsidRDefault="00665A8F">
      <w:pPr>
        <w:ind w:firstLineChars="0" w:firstLine="420"/>
      </w:pPr>
      <w:r>
        <w:rPr>
          <w:rFonts w:hint="eastAsia"/>
        </w:rPr>
        <w:t>操作方法：</w:t>
      </w:r>
    </w:p>
    <w:p w14:paraId="3727B8D9" w14:textId="77777777" w:rsidR="00457BD4" w:rsidRDefault="00665A8F">
      <w:pPr>
        <w:ind w:left="420" w:firstLineChars="0" w:firstLine="0"/>
      </w:pPr>
      <w:r>
        <w:rPr>
          <w:rFonts w:hint="eastAsia"/>
        </w:rPr>
        <w:t>1</w:t>
      </w:r>
      <w:r>
        <w:rPr>
          <w:rFonts w:hint="eastAsia"/>
        </w:rPr>
        <w:t>、点击“校内勤工助学”，点击申请勤工助学岗位；</w:t>
      </w:r>
    </w:p>
    <w:p w14:paraId="09EB2EA8" w14:textId="77777777" w:rsidR="00457BD4" w:rsidRDefault="00665A8F">
      <w:pPr>
        <w:pStyle w:val="a0"/>
        <w:ind w:firstLineChars="0"/>
        <w:rPr>
          <w:sz w:val="21"/>
        </w:rPr>
      </w:pPr>
      <w:r>
        <w:rPr>
          <w:rFonts w:hint="eastAsia"/>
        </w:rPr>
        <w:t>2</w:t>
      </w:r>
      <w:r>
        <w:rPr>
          <w:rFonts w:hint="eastAsia"/>
          <w:sz w:val="21"/>
        </w:rPr>
        <w:t>、点击意向岗位进入岗位详情页面；</w:t>
      </w:r>
    </w:p>
    <w:p w14:paraId="1E69A3FF" w14:textId="77777777" w:rsidR="00457BD4" w:rsidRDefault="00665A8F">
      <w:pPr>
        <w:pStyle w:val="a4"/>
        <w:ind w:firstLine="420"/>
        <w:jc w:val="center"/>
      </w:pPr>
      <w:r>
        <w:rPr>
          <w:noProof/>
        </w:rPr>
        <w:lastRenderedPageBreak/>
        <w:drawing>
          <wp:inline distT="0" distB="0" distL="114300" distR="114300" wp14:anchorId="15F46205" wp14:editId="5B610D84">
            <wp:extent cx="1614805" cy="2879725"/>
            <wp:effectExtent l="0" t="0" r="4445" b="15875"/>
            <wp:docPr id="154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41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61480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5506788" wp14:editId="68A0996E">
            <wp:extent cx="1597025" cy="2879725"/>
            <wp:effectExtent l="0" t="0" r="3175" b="15875"/>
            <wp:docPr id="155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42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742B06AC" wp14:editId="31ABDC09">
            <wp:extent cx="1612265" cy="2879725"/>
            <wp:effectExtent l="0" t="0" r="6985" b="15875"/>
            <wp:docPr id="156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43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61226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5339E" w14:textId="77777777" w:rsidR="00457BD4" w:rsidRDefault="00665A8F">
      <w:pPr>
        <w:ind w:firstLineChars="0" w:firstLine="420"/>
      </w:pPr>
      <w:r>
        <w:rPr>
          <w:rFonts w:hint="eastAsia"/>
        </w:rPr>
        <w:t>3</w:t>
      </w:r>
      <w:r>
        <w:rPr>
          <w:rFonts w:hint="eastAsia"/>
        </w:rPr>
        <w:t>、阅读岗位详情，页面底部点击申请</w:t>
      </w:r>
      <w:proofErr w:type="gramStart"/>
      <w:r>
        <w:rPr>
          <w:rFonts w:hint="eastAsia"/>
        </w:rPr>
        <w:t>该岗位</w:t>
      </w:r>
      <w:proofErr w:type="gramEnd"/>
      <w:r>
        <w:rPr>
          <w:rFonts w:hint="eastAsia"/>
        </w:rPr>
        <w:t>进入申请页面；</w:t>
      </w:r>
    </w:p>
    <w:p w14:paraId="095A2744" w14:textId="77777777" w:rsidR="00457BD4" w:rsidRDefault="00665A8F">
      <w:pPr>
        <w:ind w:firstLineChars="0" w:firstLine="420"/>
      </w:pPr>
      <w:r>
        <w:rPr>
          <w:rFonts w:hint="eastAsia"/>
        </w:rPr>
        <w:t>4</w:t>
      </w:r>
      <w:r>
        <w:rPr>
          <w:rFonts w:hint="eastAsia"/>
        </w:rPr>
        <w:t>、填写</w:t>
      </w:r>
      <w:proofErr w:type="gramStart"/>
      <w:r>
        <w:rPr>
          <w:rFonts w:hint="eastAsia"/>
        </w:rPr>
        <w:t>完申请</w:t>
      </w:r>
      <w:proofErr w:type="gramEnd"/>
      <w:r>
        <w:rPr>
          <w:rFonts w:hint="eastAsia"/>
        </w:rPr>
        <w:t>信息后点击“申请”按钮；</w:t>
      </w:r>
    </w:p>
    <w:p w14:paraId="62A120A3" w14:textId="77777777" w:rsidR="00457BD4" w:rsidRDefault="00665A8F">
      <w:pPr>
        <w:ind w:firstLineChars="0" w:firstLine="0"/>
        <w:jc w:val="center"/>
      </w:pPr>
      <w:r>
        <w:rPr>
          <w:noProof/>
        </w:rPr>
        <w:drawing>
          <wp:inline distT="0" distB="0" distL="114300" distR="114300" wp14:anchorId="2925204F" wp14:editId="105544C7">
            <wp:extent cx="2042160" cy="3599815"/>
            <wp:effectExtent l="0" t="0" r="15240" b="635"/>
            <wp:docPr id="157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44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23C441C" wp14:editId="4D0DBA64">
            <wp:extent cx="1998345" cy="3599815"/>
            <wp:effectExtent l="0" t="0" r="1905" b="635"/>
            <wp:docPr id="158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45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99834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DEB40" w14:textId="77777777" w:rsidR="00457BD4" w:rsidRDefault="00665A8F">
      <w:pPr>
        <w:numPr>
          <w:ilvl w:val="0"/>
          <w:numId w:val="3"/>
        </w:numPr>
        <w:ind w:firstLineChars="0" w:firstLine="420"/>
      </w:pPr>
      <w:r>
        <w:rPr>
          <w:rFonts w:hint="eastAsia"/>
        </w:rPr>
        <w:t>在校内勤工助学列表可查看申请岗位审批状态，审批之前可点击待审数据进入申请页面修改后重新提交或撤销申请；</w:t>
      </w:r>
    </w:p>
    <w:p w14:paraId="45E6CE84" w14:textId="77777777" w:rsidR="00457BD4" w:rsidRDefault="00665A8F">
      <w:pPr>
        <w:pStyle w:val="a4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 wp14:anchorId="22B46E77" wp14:editId="7EFE806D">
            <wp:extent cx="1991995" cy="3599815"/>
            <wp:effectExtent l="0" t="0" r="8255" b="635"/>
            <wp:docPr id="159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46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99199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0491D475" wp14:editId="69902D8C">
            <wp:extent cx="2054860" cy="3599815"/>
            <wp:effectExtent l="0" t="0" r="2540" b="635"/>
            <wp:docPr id="160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47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05486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D76BE" w14:textId="41AC6CC2" w:rsidR="00457BD4" w:rsidRDefault="00665A8F">
      <w:pPr>
        <w:pStyle w:val="2"/>
        <w:ind w:firstLine="600"/>
      </w:pPr>
      <w:bookmarkStart w:id="60" w:name="_Toc25344"/>
      <w:bookmarkStart w:id="61" w:name="_Toc16319"/>
      <w:bookmarkStart w:id="62" w:name="_Toc82332323"/>
      <w:r>
        <w:rPr>
          <w:rFonts w:hint="eastAsia"/>
        </w:rPr>
        <w:t>10.</w:t>
      </w:r>
      <w:r w:rsidR="00625E31">
        <w:t>6</w:t>
      </w:r>
      <w:r>
        <w:rPr>
          <w:rFonts w:hint="eastAsia"/>
        </w:rPr>
        <w:t>宿舍调换</w:t>
      </w:r>
      <w:bookmarkEnd w:id="62"/>
    </w:p>
    <w:p w14:paraId="48113A3A" w14:textId="77777777" w:rsidR="00457BD4" w:rsidRDefault="00665A8F">
      <w:pPr>
        <w:adjustRightInd w:val="0"/>
        <w:snapToGrid w:val="0"/>
        <w:ind w:firstLine="420"/>
      </w:pPr>
      <w:proofErr w:type="gramStart"/>
      <w:r>
        <w:rPr>
          <w:rFonts w:hint="eastAsia"/>
        </w:rPr>
        <w:t>调宿</w:t>
      </w:r>
      <w:r>
        <w:rPr>
          <w:rFonts w:hint="eastAsia"/>
        </w:rPr>
        <w:t>审批</w:t>
      </w:r>
      <w:proofErr w:type="gramEnd"/>
      <w:r>
        <w:rPr>
          <w:rFonts w:hint="eastAsia"/>
        </w:rPr>
        <w:t>流程：</w:t>
      </w:r>
    </w:p>
    <w:p w14:paraId="57F3AFCA" w14:textId="77777777" w:rsidR="00457BD4" w:rsidRDefault="00665A8F">
      <w:pPr>
        <w:adjustRightInd w:val="0"/>
        <w:snapToGrid w:val="0"/>
        <w:ind w:firstLine="420"/>
      </w:pPr>
      <w:r>
        <w:rPr>
          <w:rFonts w:hint="eastAsia"/>
        </w:rPr>
        <w:t>学生申请</w:t>
      </w:r>
      <w:r>
        <w:rPr>
          <w:rFonts w:hint="eastAsia"/>
        </w:rPr>
        <w:t>→</w:t>
      </w:r>
      <w:r>
        <w:rPr>
          <w:rFonts w:hint="eastAsia"/>
        </w:rPr>
        <w:t>辅导员审批</w:t>
      </w:r>
      <w:r>
        <w:rPr>
          <w:rFonts w:hint="eastAsia"/>
        </w:rPr>
        <w:t>→学院</w:t>
      </w:r>
      <w:r>
        <w:rPr>
          <w:rFonts w:hint="eastAsia"/>
        </w:rPr>
        <w:t>审批</w:t>
      </w:r>
      <w:r>
        <w:rPr>
          <w:rFonts w:hint="eastAsia"/>
        </w:rPr>
        <w:t>→学工处</w:t>
      </w:r>
      <w:r>
        <w:rPr>
          <w:rFonts w:hint="eastAsia"/>
        </w:rPr>
        <w:t>审批</w:t>
      </w:r>
      <w:r>
        <w:rPr>
          <w:rFonts w:hint="eastAsia"/>
        </w:rPr>
        <w:t>→</w:t>
      </w:r>
      <w:proofErr w:type="gramStart"/>
      <w:r>
        <w:rPr>
          <w:rFonts w:hint="eastAsia"/>
        </w:rPr>
        <w:t>调宿办理</w:t>
      </w:r>
      <w:proofErr w:type="gramEnd"/>
      <w:r>
        <w:rPr>
          <w:rFonts w:hint="eastAsia"/>
        </w:rPr>
        <w:t>，流程结束</w:t>
      </w:r>
      <w:r>
        <w:rPr>
          <w:rFonts w:hint="eastAsia"/>
        </w:rPr>
        <w:t>。</w:t>
      </w:r>
    </w:p>
    <w:p w14:paraId="3AABC7BA" w14:textId="77777777" w:rsidR="00457BD4" w:rsidRDefault="00665A8F">
      <w:pPr>
        <w:pStyle w:val="a0"/>
        <w:rPr>
          <w:sz w:val="21"/>
        </w:rPr>
      </w:pPr>
      <w:r>
        <w:rPr>
          <w:rFonts w:hint="eastAsia"/>
          <w:sz w:val="21"/>
        </w:rPr>
        <w:t>操作方法：</w:t>
      </w:r>
    </w:p>
    <w:p w14:paraId="6B1A0143" w14:textId="77777777" w:rsidR="00457BD4" w:rsidRDefault="00665A8F">
      <w:pPr>
        <w:ind w:firstLineChars="0" w:firstLine="420"/>
      </w:pPr>
      <w:r>
        <w:rPr>
          <w:rFonts w:hint="eastAsia"/>
        </w:rPr>
        <w:t>1</w:t>
      </w:r>
      <w:r>
        <w:rPr>
          <w:rFonts w:hint="eastAsia"/>
        </w:rPr>
        <w:t>、在列表页点击底部“申请”按钮进入申请页面；</w:t>
      </w:r>
    </w:p>
    <w:p w14:paraId="5FAF473F" w14:textId="77777777" w:rsidR="00457BD4" w:rsidRDefault="00665A8F">
      <w:pPr>
        <w:ind w:firstLineChars="0" w:firstLine="420"/>
      </w:pPr>
      <w:r>
        <w:rPr>
          <w:rFonts w:hint="eastAsia"/>
        </w:rPr>
        <w:t>2</w:t>
      </w:r>
      <w:r>
        <w:rPr>
          <w:rFonts w:hint="eastAsia"/>
        </w:rPr>
        <w:t>、在申请页面填写相关信息后点击“申请”按钮；</w:t>
      </w:r>
    </w:p>
    <w:p w14:paraId="624D28E8" w14:textId="77777777" w:rsidR="00457BD4" w:rsidRDefault="00457BD4">
      <w:pPr>
        <w:ind w:firstLine="420"/>
      </w:pPr>
    </w:p>
    <w:p w14:paraId="45273122" w14:textId="77777777" w:rsidR="00457BD4" w:rsidRDefault="00665A8F">
      <w:pPr>
        <w:ind w:firstLine="420"/>
        <w:jc w:val="center"/>
      </w:pPr>
      <w:r>
        <w:rPr>
          <w:noProof/>
        </w:rPr>
        <w:lastRenderedPageBreak/>
        <w:drawing>
          <wp:inline distT="0" distB="0" distL="114300" distR="114300" wp14:anchorId="5B3031AB" wp14:editId="62EE56D8">
            <wp:extent cx="2044065" cy="3599815"/>
            <wp:effectExtent l="0" t="0" r="13335" b="635"/>
            <wp:docPr id="161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48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044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6C86819F" wp14:editId="7F2792D7">
            <wp:extent cx="1998345" cy="3599815"/>
            <wp:effectExtent l="0" t="0" r="1905" b="635"/>
            <wp:docPr id="162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49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99834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4D1ED" w14:textId="77777777" w:rsidR="00457BD4" w:rsidRDefault="00665A8F">
      <w:pPr>
        <w:ind w:firstLineChars="0" w:firstLine="420"/>
      </w:pPr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</w:rPr>
        <w:t>提交申请成功后，可在列表</w:t>
      </w:r>
      <w:proofErr w:type="gramStart"/>
      <w:r>
        <w:rPr>
          <w:rFonts w:hint="eastAsia"/>
        </w:rPr>
        <w:t>页关注</w:t>
      </w:r>
      <w:proofErr w:type="gramEnd"/>
      <w:r>
        <w:rPr>
          <w:rFonts w:hint="eastAsia"/>
        </w:rPr>
        <w:t>审批状态；</w:t>
      </w:r>
    </w:p>
    <w:p w14:paraId="67462C24" w14:textId="77777777" w:rsidR="00457BD4" w:rsidRDefault="00665A8F">
      <w:pPr>
        <w:ind w:firstLine="420"/>
      </w:pPr>
      <w:r>
        <w:rPr>
          <w:rFonts w:hint="eastAsia"/>
        </w:rPr>
        <w:t>4</w:t>
      </w:r>
      <w:r>
        <w:rPr>
          <w:rFonts w:hint="eastAsia"/>
        </w:rPr>
        <w:t>、待辅导员审批</w:t>
      </w:r>
      <w:r>
        <w:rPr>
          <w:rFonts w:hint="eastAsia"/>
        </w:rPr>
        <w:t>/</w:t>
      </w:r>
      <w:r>
        <w:rPr>
          <w:rFonts w:hint="eastAsia"/>
        </w:rPr>
        <w:t>审批打回的申请点击进入可修改后重新提交，也可撤销该条申请。</w:t>
      </w:r>
    </w:p>
    <w:p w14:paraId="0A184004" w14:textId="77777777" w:rsidR="00457BD4" w:rsidRDefault="00665A8F">
      <w:pPr>
        <w:ind w:firstLineChars="0" w:firstLine="0"/>
        <w:jc w:val="center"/>
      </w:pPr>
      <w:r>
        <w:rPr>
          <w:noProof/>
        </w:rPr>
        <w:drawing>
          <wp:inline distT="0" distB="0" distL="114300" distR="114300" wp14:anchorId="2C393978" wp14:editId="2A5E71B5">
            <wp:extent cx="1993265" cy="3599815"/>
            <wp:effectExtent l="0" t="0" r="6985" b="635"/>
            <wp:docPr id="163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50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9932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043D00AD" wp14:editId="334FB11C">
            <wp:extent cx="2043430" cy="3599815"/>
            <wp:effectExtent l="0" t="0" r="13970" b="635"/>
            <wp:docPr id="164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51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04343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C923F" w14:textId="23D72D52" w:rsidR="00457BD4" w:rsidRDefault="00665A8F">
      <w:pPr>
        <w:pStyle w:val="2"/>
        <w:ind w:firstLine="600"/>
      </w:pPr>
      <w:bookmarkStart w:id="63" w:name="_Toc82332324"/>
      <w:r>
        <w:rPr>
          <w:rFonts w:hint="eastAsia"/>
        </w:rPr>
        <w:lastRenderedPageBreak/>
        <w:t>10.</w:t>
      </w:r>
      <w:r w:rsidR="00625E31">
        <w:t>7</w:t>
      </w:r>
      <w:r>
        <w:rPr>
          <w:rFonts w:hint="eastAsia"/>
        </w:rPr>
        <w:t>证件补办</w:t>
      </w:r>
      <w:bookmarkEnd w:id="63"/>
    </w:p>
    <w:p w14:paraId="7D636EF2" w14:textId="77777777" w:rsidR="00457BD4" w:rsidRDefault="00665A8F">
      <w:pPr>
        <w:adjustRightInd w:val="0"/>
        <w:snapToGrid w:val="0"/>
        <w:ind w:firstLine="420"/>
      </w:pPr>
      <w:r>
        <w:rPr>
          <w:rFonts w:hint="eastAsia"/>
        </w:rPr>
        <w:t>证件补办</w:t>
      </w:r>
      <w:r>
        <w:rPr>
          <w:rFonts w:hint="eastAsia"/>
        </w:rPr>
        <w:t>审批流程：</w:t>
      </w:r>
    </w:p>
    <w:p w14:paraId="6AA447FA" w14:textId="77777777" w:rsidR="00457BD4" w:rsidRDefault="00665A8F">
      <w:pPr>
        <w:adjustRightInd w:val="0"/>
        <w:snapToGrid w:val="0"/>
        <w:ind w:firstLine="420"/>
      </w:pPr>
      <w:r>
        <w:rPr>
          <w:rFonts w:hint="eastAsia"/>
        </w:rPr>
        <w:t>学生申请</w:t>
      </w:r>
      <w:r>
        <w:rPr>
          <w:rFonts w:hint="eastAsia"/>
        </w:rPr>
        <w:t>→学工处</w:t>
      </w:r>
      <w:r>
        <w:rPr>
          <w:rFonts w:hint="eastAsia"/>
        </w:rPr>
        <w:t>审批</w:t>
      </w:r>
      <w:r>
        <w:rPr>
          <w:rFonts w:hint="eastAsia"/>
        </w:rPr>
        <w:t>，流程结束</w:t>
      </w:r>
      <w:r>
        <w:rPr>
          <w:rFonts w:hint="eastAsia"/>
        </w:rPr>
        <w:t>。</w:t>
      </w:r>
    </w:p>
    <w:p w14:paraId="3B6A2AA5" w14:textId="77777777" w:rsidR="00457BD4" w:rsidRDefault="00665A8F">
      <w:pPr>
        <w:pStyle w:val="a0"/>
        <w:rPr>
          <w:sz w:val="21"/>
        </w:rPr>
      </w:pPr>
      <w:r>
        <w:rPr>
          <w:rFonts w:hint="eastAsia"/>
          <w:sz w:val="21"/>
        </w:rPr>
        <w:t>操作方法：</w:t>
      </w:r>
    </w:p>
    <w:p w14:paraId="72F2DA33" w14:textId="77777777" w:rsidR="00457BD4" w:rsidRDefault="00665A8F">
      <w:pPr>
        <w:ind w:firstLineChars="0" w:firstLine="420"/>
      </w:pPr>
      <w:r>
        <w:rPr>
          <w:rFonts w:hint="eastAsia"/>
        </w:rPr>
        <w:t>1</w:t>
      </w:r>
      <w:r>
        <w:rPr>
          <w:rFonts w:hint="eastAsia"/>
        </w:rPr>
        <w:t>、在列表页点击底部“申请”按钮进入申请页面；</w:t>
      </w:r>
    </w:p>
    <w:p w14:paraId="69A9C3B2" w14:textId="77777777" w:rsidR="00457BD4" w:rsidRDefault="00665A8F">
      <w:pPr>
        <w:ind w:firstLineChars="0" w:firstLine="420"/>
      </w:pPr>
      <w:r>
        <w:rPr>
          <w:rFonts w:hint="eastAsia"/>
        </w:rPr>
        <w:t>2</w:t>
      </w:r>
      <w:r>
        <w:rPr>
          <w:rFonts w:hint="eastAsia"/>
        </w:rPr>
        <w:t>、在申请页面填写相关信息后点击“提交”按钮；</w:t>
      </w:r>
    </w:p>
    <w:p w14:paraId="30C57688" w14:textId="77777777" w:rsidR="00457BD4" w:rsidRDefault="00457BD4">
      <w:pPr>
        <w:ind w:firstLine="420"/>
      </w:pPr>
    </w:p>
    <w:p w14:paraId="22610458" w14:textId="77777777" w:rsidR="00457BD4" w:rsidRDefault="00665A8F">
      <w:pPr>
        <w:ind w:firstLineChars="0" w:firstLine="0"/>
        <w:jc w:val="center"/>
      </w:pPr>
      <w:r>
        <w:rPr>
          <w:noProof/>
        </w:rPr>
        <w:drawing>
          <wp:inline distT="0" distB="0" distL="114300" distR="114300" wp14:anchorId="134A44DC" wp14:editId="23405C8D">
            <wp:extent cx="1963420" cy="3599815"/>
            <wp:effectExtent l="0" t="0" r="17780" b="635"/>
            <wp:docPr id="165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52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772B62A3" wp14:editId="56740A1D">
            <wp:extent cx="1936115" cy="3599815"/>
            <wp:effectExtent l="0" t="0" r="6985" b="635"/>
            <wp:docPr id="166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53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93611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05BA3" w14:textId="77777777" w:rsidR="00457BD4" w:rsidRDefault="00665A8F">
      <w:pPr>
        <w:ind w:firstLine="420"/>
      </w:pPr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</w:rPr>
        <w:t>提交申请成功后，可在列表</w:t>
      </w:r>
      <w:proofErr w:type="gramStart"/>
      <w:r>
        <w:rPr>
          <w:rFonts w:hint="eastAsia"/>
        </w:rPr>
        <w:t>页关注</w:t>
      </w:r>
      <w:proofErr w:type="gramEnd"/>
      <w:r>
        <w:rPr>
          <w:rFonts w:hint="eastAsia"/>
        </w:rPr>
        <w:t>审批状态；</w:t>
      </w:r>
    </w:p>
    <w:p w14:paraId="65F87AD7" w14:textId="77777777" w:rsidR="00457BD4" w:rsidRDefault="00665A8F">
      <w:pPr>
        <w:pStyle w:val="a0"/>
        <w:rPr>
          <w:sz w:val="21"/>
        </w:rPr>
      </w:pPr>
      <w:r>
        <w:rPr>
          <w:rFonts w:hint="eastAsia"/>
          <w:sz w:val="21"/>
        </w:rPr>
        <w:t>4</w:t>
      </w:r>
      <w:r>
        <w:rPr>
          <w:rFonts w:hint="eastAsia"/>
          <w:sz w:val="21"/>
        </w:rPr>
        <w:t>、待</w:t>
      </w:r>
      <w:r>
        <w:rPr>
          <w:rFonts w:hint="eastAsia"/>
          <w:sz w:val="21"/>
        </w:rPr>
        <w:t>学工处</w:t>
      </w:r>
      <w:r>
        <w:rPr>
          <w:rFonts w:hint="eastAsia"/>
          <w:sz w:val="21"/>
        </w:rPr>
        <w:t>审批</w:t>
      </w:r>
      <w:r>
        <w:rPr>
          <w:rFonts w:hint="eastAsia"/>
          <w:sz w:val="21"/>
        </w:rPr>
        <w:t>/</w:t>
      </w:r>
      <w:r>
        <w:rPr>
          <w:rFonts w:hint="eastAsia"/>
          <w:sz w:val="21"/>
        </w:rPr>
        <w:t>审批打回的申请点击进入可修改后重新提交，也可撤销该条申请。</w:t>
      </w:r>
    </w:p>
    <w:p w14:paraId="088D896A" w14:textId="77777777" w:rsidR="00457BD4" w:rsidRDefault="00665A8F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 wp14:anchorId="3CB4E0F6" wp14:editId="022722D3">
            <wp:extent cx="1986915" cy="3599815"/>
            <wp:effectExtent l="0" t="0" r="13335" b="635"/>
            <wp:docPr id="167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54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98691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26FA9E2" wp14:editId="00D5038C">
            <wp:extent cx="1979930" cy="3599815"/>
            <wp:effectExtent l="0" t="0" r="1270" b="635"/>
            <wp:docPr id="168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55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D4BEC" w14:textId="40F785EC" w:rsidR="00457BD4" w:rsidRDefault="00665A8F">
      <w:pPr>
        <w:pStyle w:val="2"/>
        <w:ind w:firstLine="600"/>
      </w:pPr>
      <w:bookmarkStart w:id="64" w:name="_Toc82332325"/>
      <w:r>
        <w:rPr>
          <w:rFonts w:hint="eastAsia"/>
        </w:rPr>
        <w:t>10.</w:t>
      </w:r>
      <w:r w:rsidR="00625E31">
        <w:t>8</w:t>
      </w:r>
      <w:r>
        <w:rPr>
          <w:rFonts w:hint="eastAsia"/>
        </w:rPr>
        <w:t>场地申请</w:t>
      </w:r>
      <w:bookmarkEnd w:id="64"/>
    </w:p>
    <w:p w14:paraId="1CB68137" w14:textId="77777777" w:rsidR="00457BD4" w:rsidRDefault="00665A8F">
      <w:pPr>
        <w:adjustRightInd w:val="0"/>
        <w:snapToGrid w:val="0"/>
        <w:ind w:firstLine="420"/>
      </w:pPr>
      <w:r>
        <w:rPr>
          <w:rFonts w:hint="eastAsia"/>
        </w:rPr>
        <w:t>场地申请</w:t>
      </w:r>
      <w:r>
        <w:rPr>
          <w:rFonts w:hint="eastAsia"/>
        </w:rPr>
        <w:t>审批流程：</w:t>
      </w:r>
    </w:p>
    <w:p w14:paraId="2087E4B6" w14:textId="77777777" w:rsidR="00457BD4" w:rsidRDefault="00665A8F">
      <w:pPr>
        <w:adjustRightInd w:val="0"/>
        <w:snapToGrid w:val="0"/>
        <w:ind w:firstLine="420"/>
      </w:pPr>
      <w:r>
        <w:rPr>
          <w:rFonts w:hint="eastAsia"/>
        </w:rPr>
        <w:t>学生申请</w:t>
      </w:r>
      <w:r>
        <w:rPr>
          <w:rFonts w:hint="eastAsia"/>
        </w:rPr>
        <w:t>→学工处</w:t>
      </w:r>
      <w:r>
        <w:rPr>
          <w:rFonts w:hint="eastAsia"/>
        </w:rPr>
        <w:t>审批</w:t>
      </w:r>
      <w:r>
        <w:rPr>
          <w:rFonts w:hint="eastAsia"/>
        </w:rPr>
        <w:t>，流程结束</w:t>
      </w:r>
      <w:r>
        <w:rPr>
          <w:rFonts w:hint="eastAsia"/>
        </w:rPr>
        <w:t>。</w:t>
      </w:r>
    </w:p>
    <w:p w14:paraId="185DE9C5" w14:textId="77777777" w:rsidR="00457BD4" w:rsidRDefault="00665A8F">
      <w:pPr>
        <w:pStyle w:val="a0"/>
        <w:rPr>
          <w:sz w:val="21"/>
        </w:rPr>
      </w:pPr>
      <w:r>
        <w:rPr>
          <w:rFonts w:hint="eastAsia"/>
          <w:sz w:val="21"/>
        </w:rPr>
        <w:t>操作方法：</w:t>
      </w:r>
    </w:p>
    <w:p w14:paraId="65DDE143" w14:textId="77777777" w:rsidR="00457BD4" w:rsidRDefault="00665A8F">
      <w:pPr>
        <w:ind w:firstLineChars="0" w:firstLine="420"/>
      </w:pPr>
      <w:r>
        <w:rPr>
          <w:rFonts w:hint="eastAsia"/>
        </w:rPr>
        <w:t>1</w:t>
      </w:r>
      <w:r>
        <w:rPr>
          <w:rFonts w:hint="eastAsia"/>
        </w:rPr>
        <w:t>、在列表页右上角点击图标进入申请页面；</w:t>
      </w:r>
    </w:p>
    <w:p w14:paraId="0C17B81C" w14:textId="77777777" w:rsidR="00457BD4" w:rsidRDefault="00665A8F">
      <w:pPr>
        <w:ind w:firstLineChars="0" w:firstLine="420"/>
      </w:pPr>
      <w:r>
        <w:rPr>
          <w:rFonts w:hint="eastAsia"/>
        </w:rPr>
        <w:t>2</w:t>
      </w:r>
      <w:r>
        <w:rPr>
          <w:rFonts w:hint="eastAsia"/>
        </w:rPr>
        <w:t>、选择要申请的场地和时间段，点击“可申请”按钮；</w:t>
      </w:r>
    </w:p>
    <w:p w14:paraId="04FECBD0" w14:textId="77777777" w:rsidR="00457BD4" w:rsidRDefault="00665A8F">
      <w:pPr>
        <w:ind w:firstLine="420"/>
      </w:pPr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</w:rPr>
        <w:t>在申请页面填写相关信息后点击“提交”按钮</w:t>
      </w:r>
      <w:r>
        <w:rPr>
          <w:rFonts w:hint="eastAsia"/>
        </w:rPr>
        <w:t>；</w:t>
      </w:r>
    </w:p>
    <w:p w14:paraId="3DDDA289" w14:textId="77777777" w:rsidR="00457BD4" w:rsidRDefault="00665A8F">
      <w:pPr>
        <w:ind w:firstLine="420"/>
        <w:jc w:val="center"/>
      </w:pPr>
      <w:r>
        <w:rPr>
          <w:noProof/>
        </w:rPr>
        <w:lastRenderedPageBreak/>
        <w:drawing>
          <wp:inline distT="0" distB="0" distL="114300" distR="114300" wp14:anchorId="06F5BE12" wp14:editId="1C897276">
            <wp:extent cx="1659890" cy="2879725"/>
            <wp:effectExtent l="0" t="0" r="16510" b="15875"/>
            <wp:docPr id="173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56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65989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5FF8E781" wp14:editId="6AD61EC2">
            <wp:extent cx="1663065" cy="2879725"/>
            <wp:effectExtent l="0" t="0" r="13335" b="15875"/>
            <wp:docPr id="174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57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366E75F" wp14:editId="0DC6FAC3">
            <wp:extent cx="1612900" cy="2879725"/>
            <wp:effectExtent l="0" t="0" r="6350" b="15875"/>
            <wp:docPr id="175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58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12F8B" w14:textId="77777777" w:rsidR="00457BD4" w:rsidRDefault="00665A8F">
      <w:pPr>
        <w:ind w:firstLine="420"/>
      </w:pPr>
      <w:r>
        <w:rPr>
          <w:rFonts w:hint="eastAsia"/>
        </w:rPr>
        <w:t>4</w:t>
      </w:r>
      <w:r>
        <w:rPr>
          <w:rFonts w:hint="eastAsia"/>
        </w:rPr>
        <w:t>、</w:t>
      </w:r>
      <w:r>
        <w:rPr>
          <w:rFonts w:hint="eastAsia"/>
        </w:rPr>
        <w:t>提交申请成功后，可在列表</w:t>
      </w:r>
      <w:proofErr w:type="gramStart"/>
      <w:r>
        <w:rPr>
          <w:rFonts w:hint="eastAsia"/>
        </w:rPr>
        <w:t>页关注</w:t>
      </w:r>
      <w:proofErr w:type="gramEnd"/>
      <w:r>
        <w:rPr>
          <w:rFonts w:hint="eastAsia"/>
        </w:rPr>
        <w:t>审批状态；</w:t>
      </w:r>
    </w:p>
    <w:p w14:paraId="7A79D629" w14:textId="77777777" w:rsidR="00457BD4" w:rsidRDefault="00665A8F">
      <w:pPr>
        <w:pStyle w:val="a0"/>
        <w:rPr>
          <w:sz w:val="21"/>
        </w:rPr>
      </w:pPr>
      <w:r>
        <w:rPr>
          <w:rFonts w:hint="eastAsia"/>
          <w:sz w:val="21"/>
        </w:rPr>
        <w:t>5</w:t>
      </w:r>
      <w:r>
        <w:rPr>
          <w:rFonts w:hint="eastAsia"/>
          <w:sz w:val="21"/>
        </w:rPr>
        <w:t>、待</w:t>
      </w:r>
      <w:r>
        <w:rPr>
          <w:rFonts w:hint="eastAsia"/>
          <w:sz w:val="21"/>
        </w:rPr>
        <w:t>学工处</w:t>
      </w:r>
      <w:r>
        <w:rPr>
          <w:rFonts w:hint="eastAsia"/>
          <w:sz w:val="21"/>
        </w:rPr>
        <w:t>审批</w:t>
      </w:r>
      <w:r>
        <w:rPr>
          <w:rFonts w:hint="eastAsia"/>
          <w:sz w:val="21"/>
        </w:rPr>
        <w:t>/</w:t>
      </w:r>
      <w:r>
        <w:rPr>
          <w:rFonts w:hint="eastAsia"/>
          <w:sz w:val="21"/>
        </w:rPr>
        <w:t>审批打回的申请点击进入可修改后重新提交，也可撤销该条申请。</w:t>
      </w:r>
    </w:p>
    <w:p w14:paraId="2F19EE0A" w14:textId="77777777" w:rsidR="00457BD4" w:rsidRDefault="00665A8F">
      <w:pPr>
        <w:ind w:firstLineChars="0" w:firstLine="0"/>
        <w:jc w:val="center"/>
      </w:pPr>
      <w:r>
        <w:rPr>
          <w:noProof/>
        </w:rPr>
        <w:drawing>
          <wp:inline distT="0" distB="0" distL="114300" distR="114300" wp14:anchorId="258EB6C0" wp14:editId="6F05A828">
            <wp:extent cx="2105025" cy="3599815"/>
            <wp:effectExtent l="0" t="0" r="9525" b="635"/>
            <wp:docPr id="176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59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47110084" wp14:editId="724D96B3">
            <wp:extent cx="1994535" cy="3599815"/>
            <wp:effectExtent l="0" t="0" r="5715" b="635"/>
            <wp:docPr id="177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60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99453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DB4F3" w14:textId="1B17A695" w:rsidR="00457BD4" w:rsidRDefault="00665A8F">
      <w:pPr>
        <w:pStyle w:val="2"/>
        <w:ind w:firstLine="600"/>
      </w:pPr>
      <w:bookmarkStart w:id="65" w:name="_Toc82332326"/>
      <w:r>
        <w:rPr>
          <w:rFonts w:hint="eastAsia"/>
        </w:rPr>
        <w:t>10.</w:t>
      </w:r>
      <w:r w:rsidR="00625E31">
        <w:t>9</w:t>
      </w:r>
      <w:r>
        <w:rPr>
          <w:rFonts w:hint="eastAsia"/>
        </w:rPr>
        <w:t>退寝申请</w:t>
      </w:r>
      <w:bookmarkEnd w:id="65"/>
    </w:p>
    <w:p w14:paraId="3EA39469" w14:textId="77777777" w:rsidR="00457BD4" w:rsidRDefault="00665A8F">
      <w:pPr>
        <w:adjustRightInd w:val="0"/>
        <w:snapToGrid w:val="0"/>
        <w:ind w:firstLine="420"/>
      </w:pPr>
      <w:proofErr w:type="gramStart"/>
      <w:r>
        <w:rPr>
          <w:rFonts w:hint="eastAsia"/>
        </w:rPr>
        <w:t>退宿</w:t>
      </w:r>
      <w:r>
        <w:rPr>
          <w:rFonts w:hint="eastAsia"/>
        </w:rPr>
        <w:t>审批</w:t>
      </w:r>
      <w:proofErr w:type="gramEnd"/>
      <w:r>
        <w:rPr>
          <w:rFonts w:hint="eastAsia"/>
        </w:rPr>
        <w:t>流程：</w:t>
      </w:r>
    </w:p>
    <w:p w14:paraId="24815A96" w14:textId="77777777" w:rsidR="00457BD4" w:rsidRDefault="00665A8F">
      <w:pPr>
        <w:ind w:firstLine="420"/>
      </w:pPr>
      <w:r>
        <w:rPr>
          <w:rFonts w:hint="eastAsia"/>
        </w:rPr>
        <w:t>学生申请—</w:t>
      </w:r>
      <w:r>
        <w:rPr>
          <w:rFonts w:hint="eastAsia"/>
        </w:rPr>
        <w:t>&gt;</w:t>
      </w:r>
      <w:r>
        <w:rPr>
          <w:rFonts w:hint="eastAsia"/>
        </w:rPr>
        <w:t>辅导员审批—</w:t>
      </w:r>
      <w:r>
        <w:rPr>
          <w:rFonts w:hint="eastAsia"/>
        </w:rPr>
        <w:t>&gt;</w:t>
      </w:r>
      <w:r>
        <w:rPr>
          <w:rFonts w:hint="eastAsia"/>
        </w:rPr>
        <w:t>学院审批</w:t>
      </w:r>
      <w:proofErr w:type="gramStart"/>
      <w:r>
        <w:rPr>
          <w:rFonts w:hint="eastAsia"/>
        </w:rPr>
        <w:t>—学生</w:t>
      </w:r>
      <w:proofErr w:type="gramEnd"/>
      <w:r>
        <w:rPr>
          <w:rFonts w:hint="eastAsia"/>
        </w:rPr>
        <w:t>处审批—</w:t>
      </w:r>
      <w:r>
        <w:rPr>
          <w:rFonts w:hint="eastAsia"/>
        </w:rPr>
        <w:t>&gt;</w:t>
      </w:r>
      <w:r>
        <w:rPr>
          <w:rFonts w:hint="eastAsia"/>
        </w:rPr>
        <w:t>楼栋管理员办理</w:t>
      </w:r>
      <w:r>
        <w:rPr>
          <w:rFonts w:hint="eastAsia"/>
        </w:rPr>
        <w:t>，流程结束。</w:t>
      </w:r>
    </w:p>
    <w:p w14:paraId="117CE930" w14:textId="77777777" w:rsidR="00457BD4" w:rsidRDefault="00665A8F">
      <w:pPr>
        <w:pStyle w:val="a0"/>
        <w:rPr>
          <w:sz w:val="21"/>
        </w:rPr>
      </w:pPr>
      <w:r>
        <w:rPr>
          <w:rFonts w:hint="eastAsia"/>
          <w:sz w:val="21"/>
        </w:rPr>
        <w:lastRenderedPageBreak/>
        <w:t>操作方法：</w:t>
      </w:r>
    </w:p>
    <w:p w14:paraId="000A8EDD" w14:textId="77777777" w:rsidR="00457BD4" w:rsidRDefault="00665A8F">
      <w:pPr>
        <w:ind w:firstLineChars="0" w:firstLine="420"/>
      </w:pPr>
      <w:r>
        <w:rPr>
          <w:rFonts w:hint="eastAsia"/>
        </w:rPr>
        <w:t>1</w:t>
      </w:r>
      <w:r>
        <w:rPr>
          <w:rFonts w:hint="eastAsia"/>
        </w:rPr>
        <w:t>、在列表页点击底部“申请”按钮进入申请页面；</w:t>
      </w:r>
    </w:p>
    <w:p w14:paraId="30175F25" w14:textId="77777777" w:rsidR="00457BD4" w:rsidRDefault="00665A8F">
      <w:pPr>
        <w:ind w:firstLineChars="0" w:firstLine="420"/>
      </w:pPr>
      <w:r>
        <w:rPr>
          <w:rFonts w:hint="eastAsia"/>
        </w:rPr>
        <w:t>2</w:t>
      </w:r>
      <w:r>
        <w:rPr>
          <w:rFonts w:hint="eastAsia"/>
        </w:rPr>
        <w:t>、在申请页面填写相关信息后点击“</w:t>
      </w:r>
      <w:r>
        <w:rPr>
          <w:rFonts w:hint="eastAsia"/>
        </w:rPr>
        <w:t>确认”按钮；</w:t>
      </w:r>
    </w:p>
    <w:p w14:paraId="0BA9E464" w14:textId="77777777" w:rsidR="00457BD4" w:rsidRDefault="00457BD4">
      <w:pPr>
        <w:ind w:firstLine="420"/>
      </w:pPr>
    </w:p>
    <w:p w14:paraId="0FAB7831" w14:textId="77777777" w:rsidR="00457BD4" w:rsidRDefault="00665A8F">
      <w:pPr>
        <w:ind w:firstLineChars="0" w:firstLine="0"/>
        <w:jc w:val="center"/>
      </w:pPr>
      <w:r>
        <w:rPr>
          <w:noProof/>
        </w:rPr>
        <w:drawing>
          <wp:inline distT="0" distB="0" distL="114300" distR="114300" wp14:anchorId="259B4D8F" wp14:editId="51FB3C97">
            <wp:extent cx="1956435" cy="3599815"/>
            <wp:effectExtent l="0" t="0" r="5715" b="635"/>
            <wp:docPr id="186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61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2E505E4C" wp14:editId="5C3E6399">
            <wp:extent cx="2027555" cy="3599815"/>
            <wp:effectExtent l="0" t="0" r="10795" b="635"/>
            <wp:docPr id="187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图片 62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02755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EBB8E" w14:textId="77777777" w:rsidR="00457BD4" w:rsidRDefault="00665A8F">
      <w:pPr>
        <w:ind w:firstLine="420"/>
      </w:pPr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</w:rPr>
        <w:t>提交申请成功后，可在列表</w:t>
      </w:r>
      <w:proofErr w:type="gramStart"/>
      <w:r>
        <w:rPr>
          <w:rFonts w:hint="eastAsia"/>
        </w:rPr>
        <w:t>页关注</w:t>
      </w:r>
      <w:proofErr w:type="gramEnd"/>
      <w:r>
        <w:rPr>
          <w:rFonts w:hint="eastAsia"/>
        </w:rPr>
        <w:t>审批状态；</w:t>
      </w:r>
    </w:p>
    <w:p w14:paraId="5BDE0290" w14:textId="77777777" w:rsidR="00457BD4" w:rsidRDefault="00665A8F">
      <w:pPr>
        <w:pStyle w:val="a0"/>
        <w:rPr>
          <w:sz w:val="21"/>
        </w:rPr>
      </w:pPr>
      <w:r>
        <w:rPr>
          <w:rFonts w:hint="eastAsia"/>
          <w:sz w:val="21"/>
        </w:rPr>
        <w:t>4</w:t>
      </w:r>
      <w:r>
        <w:rPr>
          <w:rFonts w:hint="eastAsia"/>
          <w:sz w:val="21"/>
        </w:rPr>
        <w:t>、待</w:t>
      </w:r>
      <w:r>
        <w:rPr>
          <w:rFonts w:hint="eastAsia"/>
          <w:sz w:val="21"/>
        </w:rPr>
        <w:t>辅导员</w:t>
      </w:r>
      <w:r>
        <w:rPr>
          <w:rFonts w:hint="eastAsia"/>
          <w:sz w:val="21"/>
        </w:rPr>
        <w:t>审批</w:t>
      </w:r>
      <w:r>
        <w:rPr>
          <w:rFonts w:hint="eastAsia"/>
          <w:sz w:val="21"/>
        </w:rPr>
        <w:t>/</w:t>
      </w:r>
      <w:r>
        <w:rPr>
          <w:rFonts w:hint="eastAsia"/>
          <w:sz w:val="21"/>
        </w:rPr>
        <w:t>审批打回的申请点击进入可修改后重新提交，也可撤销该条申请。</w:t>
      </w:r>
    </w:p>
    <w:p w14:paraId="6F152F31" w14:textId="77777777" w:rsidR="00457BD4" w:rsidRDefault="00665A8F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 wp14:anchorId="607FC430" wp14:editId="20965CF3">
            <wp:extent cx="2000885" cy="3599815"/>
            <wp:effectExtent l="0" t="0" r="18415" b="635"/>
            <wp:docPr id="188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图片 63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00088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4378A540" wp14:editId="06687354">
            <wp:extent cx="2002155" cy="3599815"/>
            <wp:effectExtent l="0" t="0" r="17145" b="635"/>
            <wp:docPr id="189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图片 64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00215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065B0" w14:textId="0B8BFADB" w:rsidR="00457BD4" w:rsidRDefault="00665A8F">
      <w:pPr>
        <w:pStyle w:val="2"/>
        <w:ind w:firstLine="600"/>
      </w:pPr>
      <w:bookmarkStart w:id="66" w:name="_Toc82332327"/>
      <w:r>
        <w:rPr>
          <w:rFonts w:hint="eastAsia"/>
        </w:rPr>
        <w:t>10.</w:t>
      </w:r>
      <w:r w:rsidR="00625E31">
        <w:t>10</w:t>
      </w:r>
      <w:r>
        <w:rPr>
          <w:rFonts w:hint="eastAsia"/>
        </w:rPr>
        <w:t>心理预约</w:t>
      </w:r>
      <w:bookmarkEnd w:id="66"/>
    </w:p>
    <w:p w14:paraId="6209C037" w14:textId="77777777" w:rsidR="00457BD4" w:rsidRDefault="00665A8F">
      <w:pPr>
        <w:adjustRightInd w:val="0"/>
        <w:snapToGrid w:val="0"/>
        <w:ind w:firstLine="420"/>
      </w:pPr>
      <w:r>
        <w:rPr>
          <w:rFonts w:hint="eastAsia"/>
        </w:rPr>
        <w:t>心理预约</w:t>
      </w:r>
      <w:r>
        <w:rPr>
          <w:rFonts w:hint="eastAsia"/>
        </w:rPr>
        <w:t>审批流程：</w:t>
      </w:r>
    </w:p>
    <w:p w14:paraId="2B1FEF6C" w14:textId="77777777" w:rsidR="00457BD4" w:rsidRDefault="00665A8F">
      <w:pPr>
        <w:adjustRightInd w:val="0"/>
        <w:snapToGrid w:val="0"/>
        <w:ind w:firstLine="420"/>
      </w:pPr>
      <w:r>
        <w:rPr>
          <w:rFonts w:hint="eastAsia"/>
          <w:szCs w:val="21"/>
        </w:rPr>
        <w:t>学生预约—</w:t>
      </w:r>
      <w:r>
        <w:rPr>
          <w:rFonts w:hint="eastAsia"/>
          <w:szCs w:val="21"/>
        </w:rPr>
        <w:t>&gt;</w:t>
      </w:r>
      <w:r>
        <w:rPr>
          <w:rFonts w:hint="eastAsia"/>
          <w:szCs w:val="21"/>
        </w:rPr>
        <w:t>心理中心进行预约受理安排受理员—</w:t>
      </w:r>
      <w:r>
        <w:rPr>
          <w:rFonts w:hint="eastAsia"/>
          <w:szCs w:val="21"/>
        </w:rPr>
        <w:t>&gt;</w:t>
      </w:r>
      <w:r>
        <w:rPr>
          <w:rFonts w:hint="eastAsia"/>
          <w:szCs w:val="21"/>
        </w:rPr>
        <w:t>受理</w:t>
      </w:r>
      <w:r>
        <w:rPr>
          <w:rFonts w:hint="eastAsia"/>
          <w:szCs w:val="21"/>
        </w:rPr>
        <w:t>员</w:t>
      </w:r>
      <w:r>
        <w:rPr>
          <w:rFonts w:hint="eastAsia"/>
          <w:szCs w:val="21"/>
        </w:rPr>
        <w:t>填写记录表并进入到咨询库</w:t>
      </w:r>
      <w:r>
        <w:rPr>
          <w:rFonts w:hint="eastAsia"/>
        </w:rPr>
        <w:t>，流程结束。</w:t>
      </w:r>
    </w:p>
    <w:p w14:paraId="0330DC3A" w14:textId="77777777" w:rsidR="00457BD4" w:rsidRDefault="00665A8F">
      <w:pPr>
        <w:pStyle w:val="a0"/>
        <w:rPr>
          <w:sz w:val="21"/>
        </w:rPr>
      </w:pPr>
      <w:r>
        <w:rPr>
          <w:rFonts w:hint="eastAsia"/>
          <w:sz w:val="21"/>
        </w:rPr>
        <w:t>操作方法：</w:t>
      </w:r>
    </w:p>
    <w:p w14:paraId="047D5652" w14:textId="77777777" w:rsidR="00457BD4" w:rsidRDefault="00665A8F">
      <w:pPr>
        <w:ind w:firstLineChars="0" w:firstLine="420"/>
      </w:pPr>
      <w:r>
        <w:rPr>
          <w:rFonts w:hint="eastAsia"/>
        </w:rPr>
        <w:t>1</w:t>
      </w:r>
      <w:r>
        <w:rPr>
          <w:rFonts w:hint="eastAsia"/>
        </w:rPr>
        <w:t>、在列表页点击底部“预约”按钮，选择要预约的周数；</w:t>
      </w:r>
    </w:p>
    <w:p w14:paraId="57653293" w14:textId="77777777" w:rsidR="00457BD4" w:rsidRDefault="00665A8F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 wp14:anchorId="701D0048" wp14:editId="23A0AEC9">
            <wp:extent cx="1623695" cy="2879725"/>
            <wp:effectExtent l="0" t="0" r="14605" b="15875"/>
            <wp:docPr id="194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图片 65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62369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665E2CC2" wp14:editId="45E80337">
            <wp:extent cx="1597660" cy="2879725"/>
            <wp:effectExtent l="0" t="0" r="2540" b="15875"/>
            <wp:docPr id="195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66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59766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70D02EAB" wp14:editId="7D9B4037">
            <wp:extent cx="1614805" cy="2879725"/>
            <wp:effectExtent l="0" t="0" r="4445" b="15875"/>
            <wp:docPr id="201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67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61480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2175E" w14:textId="77777777" w:rsidR="00457BD4" w:rsidRDefault="00665A8F">
      <w:pPr>
        <w:ind w:firstLineChars="0" w:firstLine="420"/>
      </w:pPr>
      <w:r>
        <w:rPr>
          <w:rFonts w:hint="eastAsia"/>
        </w:rPr>
        <w:t>2</w:t>
      </w:r>
      <w:r>
        <w:rPr>
          <w:rFonts w:hint="eastAsia"/>
        </w:rPr>
        <w:t>、在要预约的日期，点击预约按钮；</w:t>
      </w:r>
    </w:p>
    <w:p w14:paraId="48576A3B" w14:textId="77777777" w:rsidR="00457BD4" w:rsidRDefault="00665A8F">
      <w:pPr>
        <w:ind w:firstLineChars="0" w:firstLine="420"/>
      </w:pPr>
      <w:r>
        <w:rPr>
          <w:rFonts w:hint="eastAsia"/>
        </w:rPr>
        <w:t>3</w:t>
      </w:r>
      <w:r>
        <w:rPr>
          <w:rFonts w:hint="eastAsia"/>
        </w:rPr>
        <w:t>、在预约页面填写相关信息后点击“提交”按钮；</w:t>
      </w:r>
    </w:p>
    <w:p w14:paraId="5C9347A7" w14:textId="77777777" w:rsidR="00457BD4" w:rsidRDefault="00665A8F">
      <w:pPr>
        <w:ind w:firstLineChars="0" w:firstLine="0"/>
        <w:jc w:val="center"/>
      </w:pPr>
      <w:r>
        <w:rPr>
          <w:noProof/>
        </w:rPr>
        <w:drawing>
          <wp:inline distT="0" distB="0" distL="114300" distR="114300" wp14:anchorId="47FB85FA" wp14:editId="174F9560">
            <wp:extent cx="1964055" cy="3599815"/>
            <wp:effectExtent l="0" t="0" r="17145" b="635"/>
            <wp:docPr id="202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图片 68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96405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63223746" wp14:editId="32AF697F">
            <wp:extent cx="2023745" cy="3599815"/>
            <wp:effectExtent l="0" t="0" r="14605" b="635"/>
            <wp:docPr id="204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图片 70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0B2ED" w14:textId="77777777" w:rsidR="00457BD4" w:rsidRDefault="00665A8F">
      <w:pPr>
        <w:ind w:firstLine="420"/>
      </w:pPr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</w:rPr>
        <w:t>提交预约成功后，可在列表</w:t>
      </w:r>
      <w:proofErr w:type="gramStart"/>
      <w:r>
        <w:rPr>
          <w:rFonts w:hint="eastAsia"/>
        </w:rPr>
        <w:t>页关注</w:t>
      </w:r>
      <w:proofErr w:type="gramEnd"/>
      <w:r>
        <w:rPr>
          <w:rFonts w:hint="eastAsia"/>
        </w:rPr>
        <w:t>受理状态；</w:t>
      </w:r>
    </w:p>
    <w:p w14:paraId="7C4CFF17" w14:textId="77777777" w:rsidR="00457BD4" w:rsidRDefault="00665A8F">
      <w:pPr>
        <w:pStyle w:val="a0"/>
        <w:rPr>
          <w:sz w:val="21"/>
        </w:rPr>
      </w:pPr>
      <w:r>
        <w:rPr>
          <w:rFonts w:hint="eastAsia"/>
          <w:sz w:val="21"/>
        </w:rPr>
        <w:t>4</w:t>
      </w:r>
      <w:r>
        <w:rPr>
          <w:rFonts w:hint="eastAsia"/>
          <w:sz w:val="21"/>
        </w:rPr>
        <w:t>、</w:t>
      </w:r>
      <w:r>
        <w:rPr>
          <w:rFonts w:hint="eastAsia"/>
          <w:sz w:val="21"/>
        </w:rPr>
        <w:t>未受理</w:t>
      </w:r>
      <w:r>
        <w:rPr>
          <w:rFonts w:hint="eastAsia"/>
          <w:sz w:val="21"/>
        </w:rPr>
        <w:t>的</w:t>
      </w:r>
      <w:r>
        <w:rPr>
          <w:rFonts w:hint="eastAsia"/>
          <w:sz w:val="21"/>
        </w:rPr>
        <w:t>预约</w:t>
      </w:r>
      <w:r>
        <w:rPr>
          <w:rFonts w:hint="eastAsia"/>
          <w:sz w:val="21"/>
        </w:rPr>
        <w:t>点击进入可撤销该条申请。</w:t>
      </w:r>
    </w:p>
    <w:p w14:paraId="30E3231F" w14:textId="77777777" w:rsidR="00457BD4" w:rsidRDefault="00665A8F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 wp14:anchorId="0E6F0AA7" wp14:editId="54F85027">
            <wp:extent cx="1990090" cy="3599815"/>
            <wp:effectExtent l="0" t="0" r="10160" b="635"/>
            <wp:docPr id="205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图片 71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199009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5527DDCE" wp14:editId="7575086A">
            <wp:extent cx="1999615" cy="3599815"/>
            <wp:effectExtent l="0" t="0" r="635" b="635"/>
            <wp:docPr id="206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72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7" w:name="_Toc14095"/>
      <w:bookmarkEnd w:id="60"/>
      <w:bookmarkEnd w:id="61"/>
    </w:p>
    <w:p w14:paraId="14C72937" w14:textId="2972F597" w:rsidR="00457BD4" w:rsidRDefault="00665A8F">
      <w:pPr>
        <w:pStyle w:val="2"/>
        <w:ind w:firstLine="600"/>
      </w:pPr>
      <w:bookmarkStart w:id="68" w:name="_Toc17309"/>
      <w:bookmarkStart w:id="69" w:name="_Toc82332328"/>
      <w:r>
        <w:rPr>
          <w:rFonts w:hint="eastAsia"/>
        </w:rPr>
        <w:t>10.1</w:t>
      </w:r>
      <w:r w:rsidR="00625E31">
        <w:t>1</w:t>
      </w:r>
      <w:r>
        <w:rPr>
          <w:rFonts w:hint="eastAsia"/>
        </w:rPr>
        <w:t>站内信箱</w:t>
      </w:r>
      <w:bookmarkEnd w:id="68"/>
      <w:bookmarkEnd w:id="69"/>
    </w:p>
    <w:p w14:paraId="3784EB5D" w14:textId="77777777" w:rsidR="00457BD4" w:rsidRDefault="00665A8F">
      <w:pPr>
        <w:ind w:firstLineChars="0" w:firstLine="420"/>
        <w:rPr>
          <w:rFonts w:ascii="微软雅黑" w:hAnsi="微软雅黑" w:cs="微软雅黑"/>
          <w:szCs w:val="21"/>
        </w:rPr>
      </w:pPr>
      <w:r>
        <w:rPr>
          <w:rFonts w:ascii="微软雅黑" w:hAnsi="微软雅黑" w:cs="微软雅黑" w:hint="eastAsia"/>
          <w:szCs w:val="21"/>
        </w:rPr>
        <w:t>站内信息即辅导员发送的消息。消息列表分为未读</w:t>
      </w:r>
      <w:r>
        <w:rPr>
          <w:rFonts w:ascii="微软雅黑" w:hAnsi="微软雅黑" w:cs="微软雅黑" w:hint="eastAsia"/>
          <w:szCs w:val="21"/>
        </w:rPr>
        <w:t>/</w:t>
      </w:r>
      <w:r>
        <w:rPr>
          <w:rFonts w:ascii="微软雅黑" w:hAnsi="微软雅黑" w:cs="微软雅黑" w:hint="eastAsia"/>
          <w:szCs w:val="21"/>
        </w:rPr>
        <w:t>已读，未读消息查看后，会自动进入已读页面。</w:t>
      </w:r>
    </w:p>
    <w:p w14:paraId="01461419" w14:textId="77777777" w:rsidR="00457BD4" w:rsidRDefault="00665A8F">
      <w:pPr>
        <w:ind w:firstLineChars="0" w:firstLine="0"/>
        <w:jc w:val="center"/>
        <w:rPr>
          <w:rFonts w:ascii="微软雅黑" w:hAnsi="微软雅黑" w:cs="微软雅黑"/>
          <w:szCs w:val="21"/>
        </w:rPr>
      </w:pPr>
      <w:r>
        <w:rPr>
          <w:rFonts w:ascii="微软雅黑" w:hAnsi="微软雅黑" w:cs="微软雅黑" w:hint="eastAsia"/>
          <w:noProof/>
        </w:rPr>
        <w:lastRenderedPageBreak/>
        <w:drawing>
          <wp:inline distT="0" distB="0" distL="114300" distR="114300" wp14:anchorId="25D0CFE2" wp14:editId="56C3D0DD">
            <wp:extent cx="2040255" cy="3599815"/>
            <wp:effectExtent l="0" t="0" r="17145" b="635"/>
            <wp:docPr id="13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21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204025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cs="微软雅黑" w:hint="eastAsia"/>
          <w:noProof/>
        </w:rPr>
        <w:drawing>
          <wp:inline distT="0" distB="0" distL="114300" distR="114300" wp14:anchorId="31309E3B" wp14:editId="3132FF26">
            <wp:extent cx="2026920" cy="3599815"/>
            <wp:effectExtent l="0" t="0" r="11430" b="635"/>
            <wp:docPr id="13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22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87DB73B" w14:textId="77777777" w:rsidR="00457BD4" w:rsidRDefault="00457BD4">
      <w:pPr>
        <w:ind w:firstLine="420"/>
      </w:pPr>
    </w:p>
    <w:p w14:paraId="09EB3C76" w14:textId="2EC684CF" w:rsidR="00457BD4" w:rsidRDefault="00665A8F">
      <w:pPr>
        <w:pStyle w:val="2"/>
        <w:ind w:firstLine="600"/>
      </w:pPr>
      <w:bookmarkStart w:id="70" w:name="_Toc31486"/>
      <w:bookmarkStart w:id="71" w:name="_Toc82332329"/>
      <w:r>
        <w:rPr>
          <w:rFonts w:hint="eastAsia"/>
        </w:rPr>
        <w:t>10.</w:t>
      </w:r>
      <w:bookmarkEnd w:id="67"/>
      <w:r>
        <w:rPr>
          <w:rFonts w:hint="eastAsia"/>
        </w:rPr>
        <w:t>1</w:t>
      </w:r>
      <w:r w:rsidR="00625E31">
        <w:t>2</w:t>
      </w:r>
      <w:r>
        <w:rPr>
          <w:rFonts w:hint="eastAsia"/>
        </w:rPr>
        <w:t>修改个人通讯信息</w:t>
      </w:r>
      <w:bookmarkEnd w:id="70"/>
      <w:bookmarkEnd w:id="71"/>
    </w:p>
    <w:p w14:paraId="207B3AC9" w14:textId="77777777" w:rsidR="00457BD4" w:rsidRDefault="00665A8F">
      <w:pPr>
        <w:ind w:firstLineChars="0" w:firstLine="0"/>
        <w:jc w:val="center"/>
      </w:pPr>
      <w:r>
        <w:rPr>
          <w:noProof/>
        </w:rPr>
        <w:drawing>
          <wp:inline distT="0" distB="0" distL="114300" distR="114300" wp14:anchorId="0C7313BF" wp14:editId="35C9500B">
            <wp:extent cx="1975485" cy="3599815"/>
            <wp:effectExtent l="0" t="0" r="5715" b="635"/>
            <wp:docPr id="14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62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97548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07107EAE" wp14:editId="1ED89408">
            <wp:extent cx="2042160" cy="3599815"/>
            <wp:effectExtent l="0" t="0" r="15240" b="635"/>
            <wp:docPr id="144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63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28AE22C" w14:textId="77777777" w:rsidR="00457BD4" w:rsidRDefault="00665A8F">
      <w:pPr>
        <w:pStyle w:val="1"/>
        <w:ind w:firstLine="640"/>
      </w:pPr>
      <w:bookmarkStart w:id="72" w:name="_Toc82332330"/>
      <w:r>
        <w:rPr>
          <w:rFonts w:hint="eastAsia"/>
        </w:rPr>
        <w:lastRenderedPageBreak/>
        <w:t>十一、常见问题答疑</w:t>
      </w:r>
      <w:bookmarkEnd w:id="72"/>
    </w:p>
    <w:p w14:paraId="151391D2" w14:textId="77777777" w:rsidR="00457BD4" w:rsidRDefault="00665A8F">
      <w:pPr>
        <w:pStyle w:val="2"/>
        <w:ind w:firstLine="600"/>
      </w:pPr>
      <w:bookmarkStart w:id="73" w:name="_Toc82332331"/>
      <w:r>
        <w:rPr>
          <w:rFonts w:hint="eastAsia"/>
        </w:rPr>
        <w:t>11.1</w:t>
      </w:r>
      <w:r>
        <w:rPr>
          <w:rFonts w:hint="eastAsia"/>
        </w:rPr>
        <w:t>激活时班级</w:t>
      </w:r>
      <w:r>
        <w:rPr>
          <w:rFonts w:hint="eastAsia"/>
        </w:rPr>
        <w:t>/</w:t>
      </w:r>
      <w:r>
        <w:rPr>
          <w:rFonts w:hint="eastAsia"/>
        </w:rPr>
        <w:t>个人信息有误怎么办？</w:t>
      </w:r>
      <w:bookmarkEnd w:id="73"/>
    </w:p>
    <w:p w14:paraId="2ACDE4FB" w14:textId="77777777" w:rsidR="00457BD4" w:rsidRDefault="00665A8F">
      <w:pPr>
        <w:adjustRightInd w:val="0"/>
        <w:snapToGrid w:val="0"/>
        <w:ind w:firstLine="480"/>
      </w:pPr>
      <w:r>
        <w:rPr>
          <w:rFonts w:hint="eastAsia"/>
          <w:b/>
          <w:bCs/>
          <w:sz w:val="24"/>
        </w:rPr>
        <w:t>答</w:t>
      </w:r>
      <w:r>
        <w:rPr>
          <w:rFonts w:hint="eastAsia"/>
        </w:rPr>
        <w:t>：可以联系辅导员老师修改后再激活；或者先激活，激活成功后再找辅导员老师修改信息。信息错误不影响激活，不影响使用。</w:t>
      </w:r>
    </w:p>
    <w:p w14:paraId="37D633CC" w14:textId="77777777" w:rsidR="00457BD4" w:rsidRDefault="00665A8F">
      <w:pPr>
        <w:pStyle w:val="2"/>
        <w:ind w:firstLine="600"/>
      </w:pPr>
      <w:bookmarkStart w:id="74" w:name="_Toc82332332"/>
      <w:r>
        <w:rPr>
          <w:rFonts w:hint="eastAsia"/>
        </w:rPr>
        <w:t>11.2</w:t>
      </w:r>
      <w:r>
        <w:rPr>
          <w:rFonts w:hint="eastAsia"/>
        </w:rPr>
        <w:t>激活失败怎么办？</w:t>
      </w:r>
      <w:bookmarkEnd w:id="74"/>
    </w:p>
    <w:p w14:paraId="2F8DDEF2" w14:textId="77777777" w:rsidR="00457BD4" w:rsidRDefault="00665A8F">
      <w:pPr>
        <w:adjustRightInd w:val="0"/>
        <w:snapToGrid w:val="0"/>
        <w:ind w:firstLine="480"/>
      </w:pPr>
      <w:r>
        <w:rPr>
          <w:rFonts w:hint="eastAsia"/>
          <w:b/>
          <w:bCs/>
          <w:sz w:val="24"/>
        </w:rPr>
        <w:t>答</w:t>
      </w:r>
      <w:r>
        <w:rPr>
          <w:rFonts w:hint="eastAsia"/>
        </w:rPr>
        <w:t>：如果在已经有同学激活成功的情况下，部分学生激活失败，那么请仔细检查页面填写的信息是否符合规范，比如家庭地址输入过长、该填数字的地方填了汉字等等。若本人无法找出原因，请尝试清理浏览器缓存后，重启浏览器再试。</w:t>
      </w:r>
    </w:p>
    <w:p w14:paraId="70AEA87A" w14:textId="77777777" w:rsidR="00457BD4" w:rsidRDefault="00665A8F">
      <w:pPr>
        <w:pStyle w:val="2"/>
        <w:ind w:firstLine="600"/>
      </w:pPr>
      <w:bookmarkStart w:id="75" w:name="_Toc82332333"/>
      <w:r>
        <w:rPr>
          <w:rFonts w:hint="eastAsia"/>
        </w:rPr>
        <w:t>11.3</w:t>
      </w:r>
      <w:r>
        <w:rPr>
          <w:rFonts w:hint="eastAsia"/>
        </w:rPr>
        <w:t>密码忘记怎么办？</w:t>
      </w:r>
      <w:bookmarkEnd w:id="75"/>
    </w:p>
    <w:p w14:paraId="778243DB" w14:textId="77777777" w:rsidR="00457BD4" w:rsidRDefault="00665A8F">
      <w:pPr>
        <w:adjustRightInd w:val="0"/>
        <w:snapToGrid w:val="0"/>
        <w:ind w:firstLine="480"/>
      </w:pPr>
      <w:r>
        <w:rPr>
          <w:rFonts w:hint="eastAsia"/>
          <w:b/>
          <w:bCs/>
          <w:sz w:val="24"/>
        </w:rPr>
        <w:t>答</w:t>
      </w:r>
      <w:r>
        <w:rPr>
          <w:rFonts w:hint="eastAsia"/>
        </w:rPr>
        <w:t>：如果在系统里你已经完善了个人信息，可以尝试在登录界面通过“找回密码”来重置自己的密码；若系统里个人信息不全，比如电话、身份证号没有，那么请联系辅导员老师给你修改密码。</w:t>
      </w:r>
    </w:p>
    <w:p w14:paraId="5B722C5B" w14:textId="77777777" w:rsidR="00457BD4" w:rsidRDefault="00665A8F">
      <w:pPr>
        <w:pStyle w:val="2"/>
        <w:ind w:firstLine="600"/>
      </w:pPr>
      <w:bookmarkStart w:id="76" w:name="_Toc82332334"/>
      <w:r>
        <w:rPr>
          <w:rFonts w:hint="eastAsia"/>
        </w:rPr>
        <w:t>11.4</w:t>
      </w:r>
      <w:r>
        <w:rPr>
          <w:rFonts w:hint="eastAsia"/>
        </w:rPr>
        <w:t>点不动按钮怎么办？</w:t>
      </w:r>
      <w:bookmarkEnd w:id="76"/>
    </w:p>
    <w:p w14:paraId="461C8C61" w14:textId="77777777" w:rsidR="00457BD4" w:rsidRDefault="00665A8F">
      <w:pPr>
        <w:adjustRightInd w:val="0"/>
        <w:snapToGrid w:val="0"/>
        <w:ind w:firstLine="480"/>
      </w:pPr>
      <w:r>
        <w:rPr>
          <w:rFonts w:hint="eastAsia"/>
          <w:b/>
          <w:bCs/>
          <w:sz w:val="24"/>
        </w:rPr>
        <w:t>答</w:t>
      </w:r>
      <w:r>
        <w:rPr>
          <w:rFonts w:hint="eastAsia"/>
        </w:rPr>
        <w:t>：若发现系统某些地方有按钮点不动，比如申请奖项点击上</w:t>
      </w:r>
      <w:proofErr w:type="gramStart"/>
      <w:r>
        <w:rPr>
          <w:rFonts w:hint="eastAsia"/>
        </w:rPr>
        <w:t>传图片</w:t>
      </w:r>
      <w:proofErr w:type="gramEnd"/>
      <w:r>
        <w:rPr>
          <w:rFonts w:hint="eastAsia"/>
        </w:rPr>
        <w:t>上传不来，但是其他同学又可以上传，怎么办？请检查浏览器以及模式，多半是浏览器与系统兼容度不高引起。</w:t>
      </w:r>
      <w:r>
        <w:rPr>
          <w:rFonts w:hint="eastAsia"/>
          <w:color w:val="FF0000"/>
        </w:rPr>
        <w:t>推荐使用</w:t>
      </w:r>
      <w:r>
        <w:rPr>
          <w:rFonts w:hint="eastAsia"/>
          <w:color w:val="FF0000"/>
        </w:rPr>
        <w:t>360</w:t>
      </w:r>
      <w:r>
        <w:rPr>
          <w:rFonts w:hint="eastAsia"/>
          <w:color w:val="FF0000"/>
        </w:rPr>
        <w:t>正式版浏览器，切换到</w:t>
      </w:r>
      <w:proofErr w:type="gramStart"/>
      <w:r>
        <w:rPr>
          <w:rFonts w:hint="eastAsia"/>
          <w:color w:val="FF0000"/>
        </w:rPr>
        <w:t>极</w:t>
      </w:r>
      <w:proofErr w:type="gramEnd"/>
      <w:r>
        <w:rPr>
          <w:rFonts w:hint="eastAsia"/>
          <w:color w:val="FF0000"/>
        </w:rPr>
        <w:t>速</w:t>
      </w:r>
      <w:r>
        <w:rPr>
          <w:rFonts w:ascii="宋体" w:eastAsia="宋体" w:hAnsi="宋体" w:cs="宋体"/>
          <w:noProof/>
          <w:color w:val="FF0000"/>
          <w:sz w:val="24"/>
        </w:rPr>
        <w:drawing>
          <wp:inline distT="0" distB="0" distL="114300" distR="114300" wp14:anchorId="75B3C0EF" wp14:editId="0BFD7C5A">
            <wp:extent cx="140335" cy="140335"/>
            <wp:effectExtent l="0" t="0" r="12065" b="12065"/>
            <wp:docPr id="2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IMG_256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模式</w:t>
      </w:r>
      <w:r>
        <w:rPr>
          <w:rFonts w:hint="eastAsia"/>
        </w:rPr>
        <w:t>，切换模式后重新尝试。</w:t>
      </w:r>
    </w:p>
    <w:p w14:paraId="50423F9A" w14:textId="77777777" w:rsidR="00457BD4" w:rsidRDefault="00665A8F">
      <w:pPr>
        <w:pStyle w:val="2"/>
        <w:ind w:firstLine="600"/>
      </w:pPr>
      <w:bookmarkStart w:id="77" w:name="_Toc82332335"/>
      <w:r>
        <w:rPr>
          <w:rFonts w:hint="eastAsia"/>
        </w:rPr>
        <w:lastRenderedPageBreak/>
        <w:t>11.5</w:t>
      </w:r>
      <w:r>
        <w:rPr>
          <w:rFonts w:hint="eastAsia"/>
        </w:rPr>
        <w:t>为什么页面内容布局混乱？</w:t>
      </w:r>
      <w:bookmarkEnd w:id="77"/>
    </w:p>
    <w:p w14:paraId="188ED309" w14:textId="77777777" w:rsidR="00457BD4" w:rsidRDefault="00665A8F">
      <w:pPr>
        <w:adjustRightInd w:val="0"/>
        <w:snapToGrid w:val="0"/>
        <w:ind w:firstLine="480"/>
      </w:pPr>
      <w:r>
        <w:rPr>
          <w:rFonts w:hint="eastAsia"/>
          <w:b/>
          <w:bCs/>
          <w:sz w:val="24"/>
        </w:rPr>
        <w:t>答</w:t>
      </w:r>
      <w:r>
        <w:rPr>
          <w:rFonts w:hint="eastAsia"/>
        </w:rPr>
        <w:t>：系统绝对不会故意设计成混乱的样子，多为浏览器不兼容</w:t>
      </w:r>
      <w:r>
        <w:rPr>
          <w:rFonts w:hint="eastAsia"/>
        </w:rPr>
        <w:t>所致。</w:t>
      </w:r>
      <w:r>
        <w:rPr>
          <w:rFonts w:hint="eastAsia"/>
          <w:color w:val="FF0000"/>
        </w:rPr>
        <w:t>推荐使用</w:t>
      </w:r>
      <w:r>
        <w:rPr>
          <w:rFonts w:hint="eastAsia"/>
          <w:color w:val="FF0000"/>
        </w:rPr>
        <w:t>360</w:t>
      </w:r>
      <w:r>
        <w:rPr>
          <w:rFonts w:hint="eastAsia"/>
          <w:color w:val="FF0000"/>
        </w:rPr>
        <w:t>正式版浏览器，切换到</w:t>
      </w:r>
      <w:proofErr w:type="gramStart"/>
      <w:r>
        <w:rPr>
          <w:rFonts w:hint="eastAsia"/>
          <w:color w:val="FF0000"/>
        </w:rPr>
        <w:t>极</w:t>
      </w:r>
      <w:proofErr w:type="gramEnd"/>
      <w:r>
        <w:rPr>
          <w:rFonts w:hint="eastAsia"/>
          <w:color w:val="FF0000"/>
        </w:rPr>
        <w:t>速</w:t>
      </w:r>
      <w:r>
        <w:rPr>
          <w:rFonts w:ascii="宋体" w:eastAsia="宋体" w:hAnsi="宋体" w:cs="宋体"/>
          <w:noProof/>
          <w:color w:val="FF0000"/>
          <w:sz w:val="24"/>
        </w:rPr>
        <w:drawing>
          <wp:inline distT="0" distB="0" distL="114300" distR="114300" wp14:anchorId="16982EFD" wp14:editId="674F4C6A">
            <wp:extent cx="140335" cy="140335"/>
            <wp:effectExtent l="0" t="0" r="12065" b="12065"/>
            <wp:docPr id="2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IMG_256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模式</w:t>
      </w:r>
      <w:r>
        <w:rPr>
          <w:rFonts w:hint="eastAsia"/>
        </w:rPr>
        <w:t>。</w:t>
      </w:r>
    </w:p>
    <w:p w14:paraId="3A42BCD0" w14:textId="77777777" w:rsidR="00457BD4" w:rsidRDefault="00665A8F">
      <w:pPr>
        <w:pStyle w:val="2"/>
        <w:ind w:firstLine="600"/>
      </w:pPr>
      <w:bookmarkStart w:id="78" w:name="_Toc82332336"/>
      <w:r>
        <w:rPr>
          <w:rFonts w:hint="eastAsia"/>
        </w:rPr>
        <w:t>11.6</w:t>
      </w:r>
      <w:r>
        <w:rPr>
          <w:rFonts w:hint="eastAsia"/>
        </w:rPr>
        <w:t>保存</w:t>
      </w:r>
      <w:r>
        <w:rPr>
          <w:rFonts w:hint="eastAsia"/>
        </w:rPr>
        <w:t>/</w:t>
      </w:r>
      <w:r>
        <w:rPr>
          <w:rFonts w:hint="eastAsia"/>
        </w:rPr>
        <w:t>提交信息时没反应怎么办？</w:t>
      </w:r>
      <w:bookmarkEnd w:id="78"/>
    </w:p>
    <w:p w14:paraId="2D524869" w14:textId="77777777" w:rsidR="00457BD4" w:rsidRDefault="00665A8F">
      <w:pPr>
        <w:adjustRightInd w:val="0"/>
        <w:snapToGrid w:val="0"/>
        <w:ind w:firstLine="480"/>
      </w:pPr>
      <w:r>
        <w:rPr>
          <w:rFonts w:hint="eastAsia"/>
          <w:b/>
          <w:bCs/>
          <w:sz w:val="24"/>
        </w:rPr>
        <w:t>答</w:t>
      </w:r>
      <w:r>
        <w:rPr>
          <w:rFonts w:hint="eastAsia"/>
        </w:rPr>
        <w:t>：在保存信息或者提交申请时，点击保存</w:t>
      </w:r>
      <w:r>
        <w:rPr>
          <w:rFonts w:hint="eastAsia"/>
        </w:rPr>
        <w:t>/</w:t>
      </w:r>
      <w:r>
        <w:rPr>
          <w:rFonts w:hint="eastAsia"/>
        </w:rPr>
        <w:t>提交按钮没有反应，不管点多少次都没有反应，多半是页面必</w:t>
      </w:r>
      <w:proofErr w:type="gramStart"/>
      <w:r>
        <w:rPr>
          <w:rFonts w:hint="eastAsia"/>
        </w:rPr>
        <w:t>填项没有</w:t>
      </w:r>
      <w:proofErr w:type="gramEnd"/>
      <w:r>
        <w:rPr>
          <w:rFonts w:hint="eastAsia"/>
        </w:rPr>
        <w:t>填写导致。请仔细检查页面是否有没有填写的项目（保存</w:t>
      </w:r>
      <w:r>
        <w:rPr>
          <w:rFonts w:hint="eastAsia"/>
        </w:rPr>
        <w:t>/</w:t>
      </w:r>
      <w:r>
        <w:rPr>
          <w:rFonts w:hint="eastAsia"/>
        </w:rPr>
        <w:t>提交后页面没有填写的必</w:t>
      </w:r>
      <w:proofErr w:type="gramStart"/>
      <w:r>
        <w:rPr>
          <w:rFonts w:hint="eastAsia"/>
        </w:rPr>
        <w:t>填项会</w:t>
      </w:r>
      <w:proofErr w:type="gramEnd"/>
      <w:r>
        <w:rPr>
          <w:rFonts w:hint="eastAsia"/>
        </w:rPr>
        <w:t>给出相应提示），填写好后重新尝试保存</w:t>
      </w:r>
      <w:r>
        <w:rPr>
          <w:rFonts w:hint="eastAsia"/>
        </w:rPr>
        <w:t>/</w:t>
      </w:r>
      <w:r>
        <w:rPr>
          <w:rFonts w:hint="eastAsia"/>
        </w:rPr>
        <w:t>提交。</w:t>
      </w:r>
    </w:p>
    <w:p w14:paraId="48B0BD9C" w14:textId="77777777" w:rsidR="00457BD4" w:rsidRDefault="00665A8F">
      <w:pPr>
        <w:pStyle w:val="2"/>
        <w:ind w:firstLine="600"/>
      </w:pPr>
      <w:bookmarkStart w:id="79" w:name="_Toc82332337"/>
      <w:r>
        <w:rPr>
          <w:rFonts w:hint="eastAsia"/>
        </w:rPr>
        <w:t>11.7</w:t>
      </w:r>
      <w:r>
        <w:rPr>
          <w:rFonts w:hint="eastAsia"/>
        </w:rPr>
        <w:t>请不了假怎么办？</w:t>
      </w:r>
      <w:bookmarkEnd w:id="79"/>
    </w:p>
    <w:p w14:paraId="3F66DEDE" w14:textId="77777777" w:rsidR="00457BD4" w:rsidRDefault="00665A8F">
      <w:pPr>
        <w:adjustRightInd w:val="0"/>
        <w:snapToGrid w:val="0"/>
        <w:ind w:firstLine="480"/>
      </w:pPr>
      <w:r>
        <w:rPr>
          <w:rFonts w:hint="eastAsia"/>
          <w:b/>
          <w:bCs/>
          <w:sz w:val="24"/>
        </w:rPr>
        <w:t>答</w:t>
      </w:r>
      <w:r>
        <w:rPr>
          <w:rFonts w:hint="eastAsia"/>
        </w:rPr>
        <w:t>：有同学在系统请假时，系统提示他类似“当前你已经存在请假，请销假后再来请假”，这可难倒了</w:t>
      </w:r>
      <w:r>
        <w:rPr>
          <w:rFonts w:hint="eastAsia"/>
        </w:rPr>
        <w:t>~</w:t>
      </w:r>
    </w:p>
    <w:p w14:paraId="6880B247" w14:textId="77777777" w:rsidR="00457BD4" w:rsidRDefault="00665A8F">
      <w:pPr>
        <w:ind w:firstLineChars="0" w:firstLine="0"/>
      </w:pPr>
      <w:r>
        <w:rPr>
          <w:noProof/>
        </w:rPr>
        <w:drawing>
          <wp:inline distT="0" distB="0" distL="114300" distR="114300" wp14:anchorId="68337AA9" wp14:editId="19F5A4C6">
            <wp:extent cx="5267325" cy="1494790"/>
            <wp:effectExtent l="0" t="0" r="9525" b="1016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94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C444082" w14:textId="77777777" w:rsidR="00457BD4" w:rsidRDefault="00665A8F">
      <w:pPr>
        <w:adjustRightInd w:val="0"/>
        <w:snapToGrid w:val="0"/>
        <w:ind w:firstLine="420"/>
      </w:pPr>
      <w:r>
        <w:rPr>
          <w:rFonts w:hint="eastAsia"/>
        </w:rPr>
        <w:t>请看看请假列表里的请假有没有状态为“未销假”“申请中”“</w:t>
      </w:r>
      <w:r>
        <w:rPr>
          <w:rFonts w:hint="eastAsia"/>
        </w:rPr>
        <w:t>XX</w:t>
      </w:r>
      <w:r>
        <w:rPr>
          <w:rFonts w:hint="eastAsia"/>
        </w:rPr>
        <w:t>审批打</w:t>
      </w:r>
      <w:r>
        <w:rPr>
          <w:rFonts w:hint="eastAsia"/>
        </w:rPr>
        <w:t>回”“</w:t>
      </w:r>
      <w:r>
        <w:rPr>
          <w:rFonts w:hint="eastAsia"/>
        </w:rPr>
        <w:t>XX</w:t>
      </w:r>
      <w:r>
        <w:rPr>
          <w:rFonts w:hint="eastAsia"/>
        </w:rPr>
        <w:t>审批拒绝”这种请假记录，如果有，请先处理后再来请假。处理方法：</w:t>
      </w:r>
    </w:p>
    <w:p w14:paraId="516B9896" w14:textId="77777777" w:rsidR="00457BD4" w:rsidRDefault="00665A8F">
      <w:pPr>
        <w:adjustRightInd w:val="0"/>
        <w:snapToGrid w:val="0"/>
        <w:ind w:firstLine="420"/>
      </w:pPr>
      <w:r>
        <w:rPr>
          <w:rFonts w:hint="eastAsia"/>
          <w:b/>
          <w:bCs/>
          <w:color w:val="FF0000"/>
        </w:rPr>
        <w:t>未销假</w:t>
      </w:r>
      <w:r>
        <w:rPr>
          <w:rFonts w:hint="eastAsia"/>
        </w:rPr>
        <w:t>：之前的请假被审批通过了，但是没有找辅导员销假，请找辅导员销假后再来请假；</w:t>
      </w:r>
    </w:p>
    <w:p w14:paraId="27C998C5" w14:textId="77777777" w:rsidR="00457BD4" w:rsidRDefault="00665A8F">
      <w:pPr>
        <w:adjustRightInd w:val="0"/>
        <w:snapToGrid w:val="0"/>
        <w:ind w:firstLine="420"/>
      </w:pPr>
      <w:r>
        <w:rPr>
          <w:rFonts w:hint="eastAsia"/>
          <w:b/>
          <w:bCs/>
          <w:color w:val="FF0000"/>
        </w:rPr>
        <w:t>申请中</w:t>
      </w:r>
      <w:r>
        <w:rPr>
          <w:rFonts w:hint="eastAsia"/>
        </w:rPr>
        <w:t>：该条请假流程没走完，看看“审核状态”那里是</w:t>
      </w:r>
      <w:proofErr w:type="gramStart"/>
      <w:r>
        <w:rPr>
          <w:rFonts w:hint="eastAsia"/>
        </w:rPr>
        <w:t>等待哪</w:t>
      </w:r>
      <w:proofErr w:type="gramEnd"/>
      <w:r>
        <w:rPr>
          <w:rFonts w:hint="eastAsia"/>
        </w:rPr>
        <w:t>一级审批，然后找辅导员老师联系相关老师审核后，再找辅导员销假，最后再来申请；如果审批状态是“等待辅导员审核”那么可以尝试点击学号进去撤销请假，然后就可以重新请假了；</w:t>
      </w:r>
    </w:p>
    <w:p w14:paraId="7BF69514" w14:textId="77777777" w:rsidR="00457BD4" w:rsidRDefault="00665A8F">
      <w:pPr>
        <w:adjustRightInd w:val="0"/>
        <w:snapToGrid w:val="0"/>
        <w:ind w:firstLine="420"/>
      </w:pPr>
      <w:r>
        <w:rPr>
          <w:rFonts w:hint="eastAsia"/>
          <w:b/>
          <w:bCs/>
          <w:color w:val="FF0000"/>
        </w:rPr>
        <w:lastRenderedPageBreak/>
        <w:t>XX</w:t>
      </w:r>
      <w:r>
        <w:rPr>
          <w:rFonts w:hint="eastAsia"/>
          <w:b/>
          <w:bCs/>
          <w:color w:val="FF0000"/>
        </w:rPr>
        <w:t>审批打回</w:t>
      </w:r>
      <w:r>
        <w:rPr>
          <w:rFonts w:hint="eastAsia"/>
        </w:rPr>
        <w:t>：该条请假未被同意，</w:t>
      </w:r>
      <w:r>
        <w:rPr>
          <w:rFonts w:hint="eastAsia"/>
        </w:rPr>
        <w:t>2</w:t>
      </w:r>
      <w:r>
        <w:rPr>
          <w:rFonts w:hint="eastAsia"/>
        </w:rPr>
        <w:t>种方法：</w:t>
      </w:r>
      <w:r>
        <w:rPr>
          <w:rFonts w:hint="eastAsia"/>
        </w:rPr>
        <w:t>1</w:t>
      </w:r>
      <w:r>
        <w:rPr>
          <w:rFonts w:hint="eastAsia"/>
        </w:rPr>
        <w:t>、点击该条请假记录学号进去，尝试撤销申请，然后再请假；</w:t>
      </w:r>
      <w:r>
        <w:rPr>
          <w:rFonts w:hint="eastAsia"/>
        </w:rPr>
        <w:t>2</w:t>
      </w:r>
      <w:r>
        <w:rPr>
          <w:rFonts w:hint="eastAsia"/>
        </w:rPr>
        <w:t>、点击该条请假记录学号进去，填写好</w:t>
      </w:r>
      <w:r>
        <w:rPr>
          <w:rFonts w:hint="eastAsia"/>
        </w:rPr>
        <w:t>信息后，重新走一遍请假</w:t>
      </w:r>
      <w:r>
        <w:rPr>
          <w:rFonts w:hint="eastAsia"/>
        </w:rPr>
        <w:t>--</w:t>
      </w:r>
      <w:r>
        <w:rPr>
          <w:rFonts w:hint="eastAsia"/>
        </w:rPr>
        <w:t>销假流程，最后再来请假；</w:t>
      </w:r>
    </w:p>
    <w:p w14:paraId="3DC22676" w14:textId="77777777" w:rsidR="00457BD4" w:rsidRDefault="00665A8F">
      <w:pPr>
        <w:adjustRightInd w:val="0"/>
        <w:snapToGrid w:val="0"/>
        <w:ind w:firstLine="420"/>
      </w:pPr>
      <w:r>
        <w:rPr>
          <w:rFonts w:hint="eastAsia"/>
          <w:b/>
          <w:bCs/>
          <w:color w:val="FF0000"/>
        </w:rPr>
        <w:t>XX</w:t>
      </w:r>
      <w:r>
        <w:rPr>
          <w:rFonts w:hint="eastAsia"/>
          <w:b/>
          <w:bCs/>
          <w:color w:val="FF0000"/>
        </w:rPr>
        <w:t>审批拒绝</w:t>
      </w:r>
      <w:r>
        <w:rPr>
          <w:rFonts w:hint="eastAsia"/>
        </w:rPr>
        <w:t>：若当前只存在一条被审批拒绝的请假记录，申请新的请假也给出不能再申请的提示时，请尝试删除</w:t>
      </w:r>
      <w:r>
        <w:rPr>
          <w:rFonts w:hint="eastAsia"/>
        </w:rPr>
        <w:t>/</w:t>
      </w:r>
      <w:r>
        <w:rPr>
          <w:rFonts w:hint="eastAsia"/>
        </w:rPr>
        <w:t>撤销被拒绝的请假；若被拒绝的请假不影响新的请假，则不用管它。</w:t>
      </w:r>
    </w:p>
    <w:p w14:paraId="5C4A62FE" w14:textId="77777777" w:rsidR="00457BD4" w:rsidRDefault="00665A8F">
      <w:pPr>
        <w:pStyle w:val="2"/>
        <w:ind w:firstLine="600"/>
      </w:pPr>
      <w:bookmarkStart w:id="80" w:name="_Toc82332338"/>
      <w:r>
        <w:rPr>
          <w:rFonts w:hint="eastAsia"/>
        </w:rPr>
        <w:t>11.8</w:t>
      </w:r>
      <w:r>
        <w:rPr>
          <w:rFonts w:hint="eastAsia"/>
        </w:rPr>
        <w:t>申请奖项提示不能申请怎么办？</w:t>
      </w:r>
      <w:bookmarkEnd w:id="80"/>
    </w:p>
    <w:p w14:paraId="2CC49A38" w14:textId="77777777" w:rsidR="00457BD4" w:rsidRDefault="00665A8F">
      <w:pPr>
        <w:adjustRightInd w:val="0"/>
        <w:snapToGrid w:val="0"/>
        <w:ind w:firstLine="420"/>
      </w:pPr>
      <w:r>
        <w:rPr>
          <w:rFonts w:hint="eastAsia"/>
        </w:rPr>
        <w:t>一般有以下几种情况：</w:t>
      </w:r>
    </w:p>
    <w:p w14:paraId="0D5D180F" w14:textId="77777777" w:rsidR="00457BD4" w:rsidRDefault="00665A8F">
      <w:pPr>
        <w:pStyle w:val="3"/>
        <w:ind w:firstLine="560"/>
      </w:pPr>
      <w:bookmarkStart w:id="81" w:name="_Toc82332339"/>
      <w:r>
        <w:rPr>
          <w:rFonts w:hint="eastAsia"/>
        </w:rPr>
        <w:t>11.8.1</w:t>
      </w:r>
      <w:r>
        <w:rPr>
          <w:rFonts w:hint="eastAsia"/>
        </w:rPr>
        <w:t>点击“申请奖项”无反应</w:t>
      </w:r>
      <w:bookmarkEnd w:id="81"/>
    </w:p>
    <w:p w14:paraId="4770B664" w14:textId="77777777" w:rsidR="00457BD4" w:rsidRDefault="00665A8F">
      <w:pPr>
        <w:adjustRightInd w:val="0"/>
        <w:snapToGrid w:val="0"/>
        <w:ind w:firstLine="480"/>
        <w:rPr>
          <w:szCs w:val="21"/>
        </w:rPr>
      </w:pPr>
      <w:r>
        <w:rPr>
          <w:rFonts w:hint="eastAsia"/>
          <w:b/>
          <w:bCs/>
          <w:sz w:val="24"/>
        </w:rPr>
        <w:t>答</w:t>
      </w:r>
      <w:r>
        <w:rPr>
          <w:rFonts w:hint="eastAsia"/>
          <w:szCs w:val="21"/>
        </w:rPr>
        <w:t>：请看下“批次状态”是否是“</w:t>
      </w:r>
      <w:r>
        <w:rPr>
          <w:rFonts w:ascii="微软雅黑" w:hAnsi="微软雅黑" w:cs="微软雅黑" w:hint="eastAsia"/>
          <w:b/>
          <w:color w:val="FF0000"/>
          <w:szCs w:val="21"/>
          <w:shd w:val="clear" w:color="auto" w:fill="FFFFFF"/>
        </w:rPr>
        <w:t>已开始</w:t>
      </w:r>
      <w:r>
        <w:rPr>
          <w:rFonts w:ascii="微软雅黑" w:hAnsi="微软雅黑" w:cs="微软雅黑" w:hint="eastAsia"/>
          <w:b/>
          <w:color w:val="FF0000"/>
          <w:szCs w:val="21"/>
          <w:shd w:val="clear" w:color="auto" w:fill="FFFFFF"/>
        </w:rPr>
        <w:t>,</w:t>
      </w:r>
      <w:r>
        <w:rPr>
          <w:rFonts w:ascii="微软雅黑" w:hAnsi="微软雅黑" w:cs="微软雅黑" w:hint="eastAsia"/>
          <w:b/>
          <w:color w:val="FF0000"/>
          <w:szCs w:val="21"/>
          <w:shd w:val="clear" w:color="auto" w:fill="FFFFFF"/>
        </w:rPr>
        <w:t>可以提交申请</w:t>
      </w:r>
      <w:r>
        <w:rPr>
          <w:rFonts w:hint="eastAsia"/>
          <w:szCs w:val="21"/>
        </w:rPr>
        <w:t>”，批次只有这一种状态时才</w:t>
      </w:r>
      <w:r>
        <w:rPr>
          <w:rFonts w:hint="eastAsia"/>
          <w:b/>
          <w:bCs/>
          <w:color w:val="FF0000"/>
          <w:szCs w:val="21"/>
        </w:rPr>
        <w:t>可以正常申请</w:t>
      </w:r>
      <w:r>
        <w:rPr>
          <w:rFonts w:hint="eastAsia"/>
          <w:szCs w:val="21"/>
        </w:rPr>
        <w:t>。类似于“该批次申请时间已过，不能再申请！”、“</w:t>
      </w:r>
      <w:r>
        <w:rPr>
          <w:rFonts w:ascii="微软雅黑" w:hAnsi="微软雅黑" w:cs="微软雅黑" w:hint="eastAsia"/>
          <w:bCs/>
          <w:szCs w:val="21"/>
          <w:shd w:val="clear" w:color="auto" w:fill="FFFFFF"/>
        </w:rPr>
        <w:t>该批次学院已整体提交给学校，不能再申请！</w:t>
      </w:r>
      <w:r>
        <w:rPr>
          <w:rFonts w:hint="eastAsia"/>
          <w:szCs w:val="21"/>
        </w:rPr>
        <w:t>”等状态是不能申请的。若出现这种情况请联系辅导员老师协调相关用户解决。</w:t>
      </w:r>
    </w:p>
    <w:p w14:paraId="4A11E3FB" w14:textId="77777777" w:rsidR="00457BD4" w:rsidRDefault="00665A8F">
      <w:pPr>
        <w:pStyle w:val="3"/>
        <w:ind w:firstLine="560"/>
      </w:pPr>
      <w:bookmarkStart w:id="82" w:name="_Toc82332340"/>
      <w:r>
        <w:rPr>
          <w:rFonts w:hint="eastAsia"/>
        </w:rPr>
        <w:t>11.8.2</w:t>
      </w:r>
      <w:r>
        <w:rPr>
          <w:rFonts w:hint="eastAsia"/>
        </w:rPr>
        <w:t>申请奖项提示不满足条件</w:t>
      </w:r>
      <w:bookmarkEnd w:id="82"/>
    </w:p>
    <w:p w14:paraId="2B64033B" w14:textId="77777777" w:rsidR="00457BD4" w:rsidRDefault="00665A8F">
      <w:pPr>
        <w:adjustRightInd w:val="0"/>
        <w:snapToGrid w:val="0"/>
        <w:ind w:firstLine="480"/>
      </w:pPr>
      <w:r>
        <w:rPr>
          <w:rFonts w:hint="eastAsia"/>
          <w:b/>
          <w:bCs/>
          <w:sz w:val="24"/>
        </w:rPr>
        <w:t>答</w:t>
      </w:r>
      <w:r>
        <w:rPr>
          <w:rFonts w:hint="eastAsia"/>
        </w:rPr>
        <w:t>：部分学生申请某奖项被提示不满足</w:t>
      </w:r>
      <w:r>
        <w:rPr>
          <w:rFonts w:hint="eastAsia"/>
        </w:rPr>
        <w:t>XX</w:t>
      </w:r>
      <w:r>
        <w:rPr>
          <w:rFonts w:hint="eastAsia"/>
        </w:rPr>
        <w:t>条件，这是学生处对该奖项的申请限制。比如，提示不是家庭经济困难生，不能申请，那么说明该奖项只能是家庭经济困难生才可以申请，如图所示：</w:t>
      </w:r>
    </w:p>
    <w:p w14:paraId="36DCA941" w14:textId="77777777" w:rsidR="00457BD4" w:rsidRDefault="00665A8F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7FBF11AC" wp14:editId="6015FA34">
            <wp:extent cx="5273040" cy="1679575"/>
            <wp:effectExtent l="0" t="0" r="3810" b="15875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79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A55ECA4" w14:textId="77777777" w:rsidR="00457BD4" w:rsidRDefault="00665A8F">
      <w:pPr>
        <w:adjustRightInd w:val="0"/>
        <w:snapToGrid w:val="0"/>
        <w:ind w:firstLine="420"/>
      </w:pPr>
      <w:proofErr w:type="gramStart"/>
      <w:r>
        <w:rPr>
          <w:rFonts w:hint="eastAsia"/>
        </w:rPr>
        <w:t>若学</w:t>
      </w:r>
      <w:proofErr w:type="gramEnd"/>
      <w:r>
        <w:rPr>
          <w:rFonts w:hint="eastAsia"/>
        </w:rPr>
        <w:t>生自己确认符合条件，但是系统却提示不符合条件时，请联系辅导员老师协调解决。</w:t>
      </w:r>
    </w:p>
    <w:p w14:paraId="5D643B19" w14:textId="77777777" w:rsidR="00457BD4" w:rsidRDefault="00665A8F">
      <w:pPr>
        <w:pStyle w:val="3"/>
        <w:ind w:firstLine="560"/>
      </w:pPr>
      <w:bookmarkStart w:id="83" w:name="_Toc82332341"/>
      <w:r>
        <w:rPr>
          <w:rFonts w:hint="eastAsia"/>
        </w:rPr>
        <w:t>11.8.3</w:t>
      </w:r>
      <w:r>
        <w:rPr>
          <w:rFonts w:hint="eastAsia"/>
        </w:rPr>
        <w:t>提示已申请过奖项，不能重复申请</w:t>
      </w:r>
      <w:bookmarkEnd w:id="83"/>
    </w:p>
    <w:p w14:paraId="693C2105" w14:textId="77777777" w:rsidR="00457BD4" w:rsidRDefault="00665A8F">
      <w:pPr>
        <w:adjustRightInd w:val="0"/>
        <w:snapToGrid w:val="0"/>
        <w:ind w:firstLine="480"/>
      </w:pPr>
      <w:r>
        <w:rPr>
          <w:rFonts w:hint="eastAsia"/>
          <w:b/>
          <w:bCs/>
          <w:sz w:val="24"/>
        </w:rPr>
        <w:t>答</w:t>
      </w:r>
      <w:r>
        <w:rPr>
          <w:rFonts w:hint="eastAsia"/>
        </w:rPr>
        <w:t>：部分学生申请某奖项时被提示类似“您已申请该奖项，</w:t>
      </w:r>
      <w:r>
        <w:rPr>
          <w:rFonts w:hint="eastAsia"/>
        </w:rPr>
        <w:t xml:space="preserve"> </w:t>
      </w:r>
      <w:r>
        <w:rPr>
          <w:rFonts w:hint="eastAsia"/>
        </w:rPr>
        <w:t>不能重复申请”时，请检查你的申请列表里是否有这个奖项，看看奖项状态是什么再酌情处理。一般有以下几种情况：</w:t>
      </w:r>
    </w:p>
    <w:p w14:paraId="42CBAF15" w14:textId="77777777" w:rsidR="00457BD4" w:rsidRDefault="00665A8F">
      <w:pPr>
        <w:adjustRightInd w:val="0"/>
        <w:snapToGrid w:val="0"/>
        <w:ind w:firstLine="420"/>
      </w:pPr>
      <w:r>
        <w:rPr>
          <w:rFonts w:hint="eastAsia"/>
          <w:b/>
          <w:bCs/>
          <w:color w:val="FF0000"/>
        </w:rPr>
        <w:t>XX</w:t>
      </w:r>
      <w:r>
        <w:rPr>
          <w:rFonts w:hint="eastAsia"/>
          <w:b/>
          <w:bCs/>
          <w:color w:val="FF0000"/>
        </w:rPr>
        <w:t>审批打回</w:t>
      </w:r>
      <w:r>
        <w:rPr>
          <w:rFonts w:hint="eastAsia"/>
        </w:rPr>
        <w:t>：之前申请过这个奖项，但是被打回来了。点击这条申请记录的学号进去，重新填写信息后，再次提交申请，就会重新进入新的流程；</w:t>
      </w:r>
    </w:p>
    <w:p w14:paraId="1B08928C" w14:textId="77777777" w:rsidR="00457BD4" w:rsidRDefault="00665A8F">
      <w:pPr>
        <w:adjustRightInd w:val="0"/>
        <w:snapToGrid w:val="0"/>
        <w:ind w:firstLine="420"/>
      </w:pPr>
      <w:r>
        <w:rPr>
          <w:rFonts w:hint="eastAsia"/>
          <w:b/>
          <w:bCs/>
          <w:color w:val="FF0000"/>
        </w:rPr>
        <w:t>XX</w:t>
      </w:r>
      <w:r>
        <w:rPr>
          <w:rFonts w:hint="eastAsia"/>
          <w:b/>
          <w:bCs/>
          <w:color w:val="FF0000"/>
        </w:rPr>
        <w:t>审批拒绝</w:t>
      </w:r>
      <w:r>
        <w:rPr>
          <w:rFonts w:hint="eastAsia"/>
        </w:rPr>
        <w:t>：之前的申请被拒绝了，说明不同意你本批次申请这个奖项，无法修改后重新提交申请，也不能再次提交新的申请。此时只能联系辅导员老师，让老师协助去找给你拒绝的那个老师处理。</w:t>
      </w:r>
    </w:p>
    <w:p w14:paraId="32EAB723" w14:textId="77777777" w:rsidR="00457BD4" w:rsidRDefault="00457BD4">
      <w:pPr>
        <w:ind w:firstLine="420"/>
      </w:pPr>
    </w:p>
    <w:p w14:paraId="71808EFB" w14:textId="77777777" w:rsidR="00457BD4" w:rsidRDefault="00457BD4">
      <w:pPr>
        <w:ind w:firstLine="420"/>
        <w:rPr>
          <w:szCs w:val="21"/>
        </w:rPr>
      </w:pPr>
    </w:p>
    <w:p w14:paraId="6BFA2825" w14:textId="77777777" w:rsidR="00457BD4" w:rsidRDefault="00457BD4">
      <w:pPr>
        <w:ind w:firstLineChars="0" w:firstLine="0"/>
        <w:rPr>
          <w:rFonts w:ascii="微软雅黑" w:hAnsi="微软雅黑" w:cs="微软雅黑"/>
        </w:rPr>
      </w:pPr>
    </w:p>
    <w:sectPr w:rsidR="00457BD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1C80DA"/>
    <w:multiLevelType w:val="singleLevel"/>
    <w:tmpl w:val="591C80DA"/>
    <w:lvl w:ilvl="0">
      <w:start w:val="2"/>
      <w:numFmt w:val="decimal"/>
      <w:suff w:val="nothing"/>
      <w:lvlText w:val="%1、"/>
      <w:lvlJc w:val="left"/>
    </w:lvl>
  </w:abstractNum>
  <w:abstractNum w:abstractNumId="1" w15:restartNumberingAfterBreak="0">
    <w:nsid w:val="66B158C0"/>
    <w:multiLevelType w:val="multilevel"/>
    <w:tmpl w:val="66B158C0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3A01982"/>
    <w:multiLevelType w:val="multilevel"/>
    <w:tmpl w:val="73A01982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5260CBA"/>
    <w:multiLevelType w:val="multilevel"/>
    <w:tmpl w:val="75260CBA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77E6C12"/>
    <w:multiLevelType w:val="multilevel"/>
    <w:tmpl w:val="777E6C12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788265F9"/>
    <w:multiLevelType w:val="multilevel"/>
    <w:tmpl w:val="788265F9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7C900EB0"/>
    <w:multiLevelType w:val="singleLevel"/>
    <w:tmpl w:val="7C900EB0"/>
    <w:lvl w:ilvl="0">
      <w:start w:val="8"/>
      <w:numFmt w:val="chineseCounting"/>
      <w:suff w:val="nothing"/>
      <w:lvlText w:val="%1、"/>
      <w:lvlJc w:val="left"/>
      <w:rPr>
        <w:rFonts w:hint="eastAsia"/>
      </w:rPr>
    </w:lvl>
  </w:abstractNum>
  <w:abstractNum w:abstractNumId="7" w15:restartNumberingAfterBreak="0">
    <w:nsid w:val="7DDF84C2"/>
    <w:multiLevelType w:val="singleLevel"/>
    <w:tmpl w:val="7DDF84C2"/>
    <w:lvl w:ilvl="0">
      <w:start w:val="5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4"/>
  </w:num>
  <w:num w:numId="5">
    <w:abstractNumId w:val="2"/>
  </w:num>
  <w:num w:numId="6">
    <w:abstractNumId w:val="3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WwMDYzMTG1NLA0MzRQ0lEKTi0uzszPAykwrAUAfJzjLCwAAAA="/>
  </w:docVars>
  <w:rsids>
    <w:rsidRoot w:val="00457BD4"/>
    <w:rsid w:val="000D4580"/>
    <w:rsid w:val="00247604"/>
    <w:rsid w:val="00457BD4"/>
    <w:rsid w:val="00625E31"/>
    <w:rsid w:val="00665A8F"/>
    <w:rsid w:val="006A1761"/>
    <w:rsid w:val="00913870"/>
    <w:rsid w:val="00A427C2"/>
    <w:rsid w:val="00DB767C"/>
    <w:rsid w:val="020078FA"/>
    <w:rsid w:val="02754CCD"/>
    <w:rsid w:val="0278580C"/>
    <w:rsid w:val="028F75C4"/>
    <w:rsid w:val="02954DBF"/>
    <w:rsid w:val="029B0144"/>
    <w:rsid w:val="02C51401"/>
    <w:rsid w:val="03257265"/>
    <w:rsid w:val="033B578E"/>
    <w:rsid w:val="047F76E1"/>
    <w:rsid w:val="04982BD2"/>
    <w:rsid w:val="049A4421"/>
    <w:rsid w:val="04B105CF"/>
    <w:rsid w:val="04D82832"/>
    <w:rsid w:val="051D43DB"/>
    <w:rsid w:val="054739DF"/>
    <w:rsid w:val="05C05167"/>
    <w:rsid w:val="05E30932"/>
    <w:rsid w:val="06C32010"/>
    <w:rsid w:val="07367973"/>
    <w:rsid w:val="07CC2E53"/>
    <w:rsid w:val="07E33AD3"/>
    <w:rsid w:val="084D48C6"/>
    <w:rsid w:val="08DE46E4"/>
    <w:rsid w:val="094C6D8D"/>
    <w:rsid w:val="09726498"/>
    <w:rsid w:val="09B07BC1"/>
    <w:rsid w:val="09C76F48"/>
    <w:rsid w:val="0AA46B11"/>
    <w:rsid w:val="0AB74583"/>
    <w:rsid w:val="0AD83376"/>
    <w:rsid w:val="0ADA0184"/>
    <w:rsid w:val="0B20133A"/>
    <w:rsid w:val="0B2D2952"/>
    <w:rsid w:val="0B5E22EB"/>
    <w:rsid w:val="0B657FB5"/>
    <w:rsid w:val="0B9C6374"/>
    <w:rsid w:val="0C847EC3"/>
    <w:rsid w:val="0D4C282C"/>
    <w:rsid w:val="0D875B77"/>
    <w:rsid w:val="0D895145"/>
    <w:rsid w:val="0E1A61E7"/>
    <w:rsid w:val="0ED76AA5"/>
    <w:rsid w:val="0EE11A85"/>
    <w:rsid w:val="0EED6935"/>
    <w:rsid w:val="0F194B7A"/>
    <w:rsid w:val="0F2B5684"/>
    <w:rsid w:val="0F3F675F"/>
    <w:rsid w:val="0FBA7447"/>
    <w:rsid w:val="0FBB4E45"/>
    <w:rsid w:val="0FE927B8"/>
    <w:rsid w:val="102325A9"/>
    <w:rsid w:val="106730FE"/>
    <w:rsid w:val="109E778B"/>
    <w:rsid w:val="117C64ED"/>
    <w:rsid w:val="11CF201F"/>
    <w:rsid w:val="11FB3987"/>
    <w:rsid w:val="1294011C"/>
    <w:rsid w:val="12D62925"/>
    <w:rsid w:val="12D70B72"/>
    <w:rsid w:val="131729EB"/>
    <w:rsid w:val="13182457"/>
    <w:rsid w:val="13442FD1"/>
    <w:rsid w:val="1362628D"/>
    <w:rsid w:val="13643E99"/>
    <w:rsid w:val="13A44F41"/>
    <w:rsid w:val="13DD2FFE"/>
    <w:rsid w:val="14B10CF9"/>
    <w:rsid w:val="14C1264D"/>
    <w:rsid w:val="14C67784"/>
    <w:rsid w:val="156A1229"/>
    <w:rsid w:val="159605C7"/>
    <w:rsid w:val="15D04CE2"/>
    <w:rsid w:val="160F00C8"/>
    <w:rsid w:val="163711BD"/>
    <w:rsid w:val="16951738"/>
    <w:rsid w:val="16A706E4"/>
    <w:rsid w:val="16FE552D"/>
    <w:rsid w:val="17023286"/>
    <w:rsid w:val="17F37934"/>
    <w:rsid w:val="18035413"/>
    <w:rsid w:val="18112650"/>
    <w:rsid w:val="18614529"/>
    <w:rsid w:val="18650E8A"/>
    <w:rsid w:val="189965A4"/>
    <w:rsid w:val="190317A5"/>
    <w:rsid w:val="19B1775A"/>
    <w:rsid w:val="19BB0274"/>
    <w:rsid w:val="19C81503"/>
    <w:rsid w:val="1A9C3D75"/>
    <w:rsid w:val="1B735DF8"/>
    <w:rsid w:val="1B814524"/>
    <w:rsid w:val="1B833BEB"/>
    <w:rsid w:val="1BC67963"/>
    <w:rsid w:val="1BD66374"/>
    <w:rsid w:val="1C0C409E"/>
    <w:rsid w:val="1C0D65DA"/>
    <w:rsid w:val="1C4B5C45"/>
    <w:rsid w:val="1C4C6350"/>
    <w:rsid w:val="1C711802"/>
    <w:rsid w:val="1D4D332B"/>
    <w:rsid w:val="1D660019"/>
    <w:rsid w:val="1D952CE6"/>
    <w:rsid w:val="1D982266"/>
    <w:rsid w:val="1DC90552"/>
    <w:rsid w:val="1E577ABC"/>
    <w:rsid w:val="1E6152B8"/>
    <w:rsid w:val="1E9C6A0A"/>
    <w:rsid w:val="1F7E2B80"/>
    <w:rsid w:val="1FBD7A36"/>
    <w:rsid w:val="20E97DC6"/>
    <w:rsid w:val="20F311EA"/>
    <w:rsid w:val="214B66AD"/>
    <w:rsid w:val="21540E7E"/>
    <w:rsid w:val="21714203"/>
    <w:rsid w:val="21C57C0A"/>
    <w:rsid w:val="21DD2C14"/>
    <w:rsid w:val="21E15C60"/>
    <w:rsid w:val="21ED5524"/>
    <w:rsid w:val="222F2BEB"/>
    <w:rsid w:val="22A539A5"/>
    <w:rsid w:val="22AA74DC"/>
    <w:rsid w:val="23154FDB"/>
    <w:rsid w:val="23860304"/>
    <w:rsid w:val="23CF4C82"/>
    <w:rsid w:val="23F27AE9"/>
    <w:rsid w:val="24170965"/>
    <w:rsid w:val="243758D7"/>
    <w:rsid w:val="2499796A"/>
    <w:rsid w:val="24BF60AC"/>
    <w:rsid w:val="254F71A8"/>
    <w:rsid w:val="25C74CE5"/>
    <w:rsid w:val="25DE3F39"/>
    <w:rsid w:val="25E35D80"/>
    <w:rsid w:val="25EE19DD"/>
    <w:rsid w:val="25F30B35"/>
    <w:rsid w:val="265014AC"/>
    <w:rsid w:val="266E2A9D"/>
    <w:rsid w:val="268A29C2"/>
    <w:rsid w:val="2720070C"/>
    <w:rsid w:val="27286A4C"/>
    <w:rsid w:val="279310C8"/>
    <w:rsid w:val="27BE5E68"/>
    <w:rsid w:val="28F27205"/>
    <w:rsid w:val="297E535F"/>
    <w:rsid w:val="297F7149"/>
    <w:rsid w:val="29A9321D"/>
    <w:rsid w:val="29F46B0A"/>
    <w:rsid w:val="2A6B0E3F"/>
    <w:rsid w:val="2B7B3A8A"/>
    <w:rsid w:val="2BB00235"/>
    <w:rsid w:val="2BED54DD"/>
    <w:rsid w:val="2CE46441"/>
    <w:rsid w:val="2CE66F16"/>
    <w:rsid w:val="2CFE7072"/>
    <w:rsid w:val="2D367504"/>
    <w:rsid w:val="2D3D4DDF"/>
    <w:rsid w:val="2D7F222F"/>
    <w:rsid w:val="2DA4652E"/>
    <w:rsid w:val="2DD56CD1"/>
    <w:rsid w:val="2E1D45D1"/>
    <w:rsid w:val="2F306A5B"/>
    <w:rsid w:val="2F522B55"/>
    <w:rsid w:val="2F6E6434"/>
    <w:rsid w:val="2F7752B6"/>
    <w:rsid w:val="2F8D0F7D"/>
    <w:rsid w:val="30287489"/>
    <w:rsid w:val="305B146C"/>
    <w:rsid w:val="30DF4533"/>
    <w:rsid w:val="310F77F0"/>
    <w:rsid w:val="314C3098"/>
    <w:rsid w:val="317C7E99"/>
    <w:rsid w:val="31A624C9"/>
    <w:rsid w:val="32AE6D21"/>
    <w:rsid w:val="32DC39BA"/>
    <w:rsid w:val="32DC6CF0"/>
    <w:rsid w:val="33627EFF"/>
    <w:rsid w:val="34610834"/>
    <w:rsid w:val="3513133B"/>
    <w:rsid w:val="35232BA4"/>
    <w:rsid w:val="357169E6"/>
    <w:rsid w:val="35931A29"/>
    <w:rsid w:val="35C57FCE"/>
    <w:rsid w:val="35CE771C"/>
    <w:rsid w:val="36030B4E"/>
    <w:rsid w:val="369F7369"/>
    <w:rsid w:val="36D13B9D"/>
    <w:rsid w:val="36FC6082"/>
    <w:rsid w:val="37131E09"/>
    <w:rsid w:val="378618C6"/>
    <w:rsid w:val="37CC49C9"/>
    <w:rsid w:val="386A6725"/>
    <w:rsid w:val="3A641401"/>
    <w:rsid w:val="3AA61DEB"/>
    <w:rsid w:val="3B806E7D"/>
    <w:rsid w:val="3C85409F"/>
    <w:rsid w:val="3C99334A"/>
    <w:rsid w:val="3C9C10E9"/>
    <w:rsid w:val="3CF457EC"/>
    <w:rsid w:val="3D2D7C20"/>
    <w:rsid w:val="3D511A99"/>
    <w:rsid w:val="3D9F0CD0"/>
    <w:rsid w:val="3DAA2258"/>
    <w:rsid w:val="3DB6398C"/>
    <w:rsid w:val="3DC325DD"/>
    <w:rsid w:val="3DEC0D1A"/>
    <w:rsid w:val="3E7B3B73"/>
    <w:rsid w:val="3F1F7413"/>
    <w:rsid w:val="3F2205ED"/>
    <w:rsid w:val="3FBE0409"/>
    <w:rsid w:val="40144754"/>
    <w:rsid w:val="40AA785F"/>
    <w:rsid w:val="4120689E"/>
    <w:rsid w:val="41483352"/>
    <w:rsid w:val="415E7614"/>
    <w:rsid w:val="41C210DA"/>
    <w:rsid w:val="42010426"/>
    <w:rsid w:val="423A43C0"/>
    <w:rsid w:val="42601291"/>
    <w:rsid w:val="42623E53"/>
    <w:rsid w:val="4278330A"/>
    <w:rsid w:val="43666C9B"/>
    <w:rsid w:val="44141912"/>
    <w:rsid w:val="44300940"/>
    <w:rsid w:val="44A71B79"/>
    <w:rsid w:val="44B97CB1"/>
    <w:rsid w:val="44BA3379"/>
    <w:rsid w:val="44E500E6"/>
    <w:rsid w:val="44FE3E3F"/>
    <w:rsid w:val="45193EA7"/>
    <w:rsid w:val="45845014"/>
    <w:rsid w:val="45B43D81"/>
    <w:rsid w:val="45C33956"/>
    <w:rsid w:val="45E6360E"/>
    <w:rsid w:val="45E95C8B"/>
    <w:rsid w:val="45F1059F"/>
    <w:rsid w:val="462046BF"/>
    <w:rsid w:val="466A1070"/>
    <w:rsid w:val="467F5099"/>
    <w:rsid w:val="46965C85"/>
    <w:rsid w:val="469A2351"/>
    <w:rsid w:val="46A04B23"/>
    <w:rsid w:val="46A07D7B"/>
    <w:rsid w:val="46C50DAB"/>
    <w:rsid w:val="47182156"/>
    <w:rsid w:val="4757653F"/>
    <w:rsid w:val="48422F2C"/>
    <w:rsid w:val="485C545D"/>
    <w:rsid w:val="487101E4"/>
    <w:rsid w:val="48C910CB"/>
    <w:rsid w:val="49297B6C"/>
    <w:rsid w:val="4989411A"/>
    <w:rsid w:val="498B054A"/>
    <w:rsid w:val="498C653E"/>
    <w:rsid w:val="4A0A2102"/>
    <w:rsid w:val="4A8C7A9F"/>
    <w:rsid w:val="4AD002B4"/>
    <w:rsid w:val="4B272D45"/>
    <w:rsid w:val="4B6976DB"/>
    <w:rsid w:val="4BB41E57"/>
    <w:rsid w:val="4BE70F13"/>
    <w:rsid w:val="4BF6547F"/>
    <w:rsid w:val="4C1E0969"/>
    <w:rsid w:val="4C3951B8"/>
    <w:rsid w:val="4C83239C"/>
    <w:rsid w:val="4CDF709D"/>
    <w:rsid w:val="4D111E95"/>
    <w:rsid w:val="4D3473AB"/>
    <w:rsid w:val="4D66166B"/>
    <w:rsid w:val="4E370634"/>
    <w:rsid w:val="4E503494"/>
    <w:rsid w:val="4E87475A"/>
    <w:rsid w:val="4E89377E"/>
    <w:rsid w:val="4EE61800"/>
    <w:rsid w:val="4F015B92"/>
    <w:rsid w:val="4F6A1989"/>
    <w:rsid w:val="4F6D6808"/>
    <w:rsid w:val="501B4272"/>
    <w:rsid w:val="51502E23"/>
    <w:rsid w:val="51584F85"/>
    <w:rsid w:val="51840AC2"/>
    <w:rsid w:val="51D45A2E"/>
    <w:rsid w:val="522844A8"/>
    <w:rsid w:val="523F272E"/>
    <w:rsid w:val="524B315F"/>
    <w:rsid w:val="52EB1D0A"/>
    <w:rsid w:val="53834F99"/>
    <w:rsid w:val="53F67ACA"/>
    <w:rsid w:val="548E60AA"/>
    <w:rsid w:val="54B6698C"/>
    <w:rsid w:val="54E208CC"/>
    <w:rsid w:val="557F01C5"/>
    <w:rsid w:val="559D3F1F"/>
    <w:rsid w:val="562B15B3"/>
    <w:rsid w:val="56435089"/>
    <w:rsid w:val="56760D43"/>
    <w:rsid w:val="569D1E1A"/>
    <w:rsid w:val="56A82E02"/>
    <w:rsid w:val="56A932DD"/>
    <w:rsid w:val="570C16BA"/>
    <w:rsid w:val="573D7A35"/>
    <w:rsid w:val="578C0F69"/>
    <w:rsid w:val="57D71A9B"/>
    <w:rsid w:val="58127A10"/>
    <w:rsid w:val="58233D7E"/>
    <w:rsid w:val="586B1C2A"/>
    <w:rsid w:val="58B231C2"/>
    <w:rsid w:val="59360C14"/>
    <w:rsid w:val="59681D7C"/>
    <w:rsid w:val="596B7C87"/>
    <w:rsid w:val="596F12E9"/>
    <w:rsid w:val="598848DB"/>
    <w:rsid w:val="59A13428"/>
    <w:rsid w:val="5A1F3985"/>
    <w:rsid w:val="5A396BCA"/>
    <w:rsid w:val="5A856C4D"/>
    <w:rsid w:val="5AB707EF"/>
    <w:rsid w:val="5AC93378"/>
    <w:rsid w:val="5B0B5793"/>
    <w:rsid w:val="5B231233"/>
    <w:rsid w:val="5B3227F6"/>
    <w:rsid w:val="5B661E4D"/>
    <w:rsid w:val="5BA026CB"/>
    <w:rsid w:val="5C603FA7"/>
    <w:rsid w:val="5CCA1B40"/>
    <w:rsid w:val="5CCF205C"/>
    <w:rsid w:val="5DAE740A"/>
    <w:rsid w:val="5DD27F74"/>
    <w:rsid w:val="5E004862"/>
    <w:rsid w:val="5E5578A3"/>
    <w:rsid w:val="5E5C51BC"/>
    <w:rsid w:val="5E8756F2"/>
    <w:rsid w:val="5E936E82"/>
    <w:rsid w:val="5EF702F4"/>
    <w:rsid w:val="5F0C55AC"/>
    <w:rsid w:val="5F117702"/>
    <w:rsid w:val="5F210F96"/>
    <w:rsid w:val="5F8D0963"/>
    <w:rsid w:val="60657558"/>
    <w:rsid w:val="60E32D61"/>
    <w:rsid w:val="60F54388"/>
    <w:rsid w:val="615233C1"/>
    <w:rsid w:val="62056F0C"/>
    <w:rsid w:val="62511B72"/>
    <w:rsid w:val="6261121B"/>
    <w:rsid w:val="62D45BC5"/>
    <w:rsid w:val="63327939"/>
    <w:rsid w:val="63706B95"/>
    <w:rsid w:val="63896D02"/>
    <w:rsid w:val="63A865E6"/>
    <w:rsid w:val="65016558"/>
    <w:rsid w:val="65033C26"/>
    <w:rsid w:val="65524785"/>
    <w:rsid w:val="65524CFE"/>
    <w:rsid w:val="657626ED"/>
    <w:rsid w:val="65A040CB"/>
    <w:rsid w:val="66377A73"/>
    <w:rsid w:val="66385388"/>
    <w:rsid w:val="66950B0D"/>
    <w:rsid w:val="66B6782E"/>
    <w:rsid w:val="66C841D7"/>
    <w:rsid w:val="66F67632"/>
    <w:rsid w:val="672931F0"/>
    <w:rsid w:val="67412F02"/>
    <w:rsid w:val="675045EC"/>
    <w:rsid w:val="676A23AA"/>
    <w:rsid w:val="676E369D"/>
    <w:rsid w:val="67E474A4"/>
    <w:rsid w:val="67ED0494"/>
    <w:rsid w:val="68024489"/>
    <w:rsid w:val="68823447"/>
    <w:rsid w:val="68940D87"/>
    <w:rsid w:val="68F12A7B"/>
    <w:rsid w:val="6923527F"/>
    <w:rsid w:val="69501FB1"/>
    <w:rsid w:val="6965345F"/>
    <w:rsid w:val="698B797B"/>
    <w:rsid w:val="698D2C80"/>
    <w:rsid w:val="698F673E"/>
    <w:rsid w:val="69A72933"/>
    <w:rsid w:val="6A71597F"/>
    <w:rsid w:val="6A762819"/>
    <w:rsid w:val="6A7F4AA1"/>
    <w:rsid w:val="6AB259D2"/>
    <w:rsid w:val="6ABE39D3"/>
    <w:rsid w:val="6B8E17D5"/>
    <w:rsid w:val="6C2146AC"/>
    <w:rsid w:val="6D347135"/>
    <w:rsid w:val="6D3E5C6C"/>
    <w:rsid w:val="6D433437"/>
    <w:rsid w:val="6D470EF4"/>
    <w:rsid w:val="6DB32536"/>
    <w:rsid w:val="6DBC2109"/>
    <w:rsid w:val="6DEB031E"/>
    <w:rsid w:val="6DED5A6E"/>
    <w:rsid w:val="6DF50E08"/>
    <w:rsid w:val="6E8C313C"/>
    <w:rsid w:val="6EDC0002"/>
    <w:rsid w:val="6EDC38AD"/>
    <w:rsid w:val="6EFE1759"/>
    <w:rsid w:val="6F0B7E70"/>
    <w:rsid w:val="6F201717"/>
    <w:rsid w:val="6FDB6D8B"/>
    <w:rsid w:val="6FE938A9"/>
    <w:rsid w:val="704B57D0"/>
    <w:rsid w:val="70E7270C"/>
    <w:rsid w:val="70E9173A"/>
    <w:rsid w:val="711736C0"/>
    <w:rsid w:val="7125667D"/>
    <w:rsid w:val="71327B14"/>
    <w:rsid w:val="71352B70"/>
    <w:rsid w:val="71610B9D"/>
    <w:rsid w:val="716D4997"/>
    <w:rsid w:val="72844B3A"/>
    <w:rsid w:val="729569E7"/>
    <w:rsid w:val="72DE14F5"/>
    <w:rsid w:val="73186776"/>
    <w:rsid w:val="732E677F"/>
    <w:rsid w:val="734901EF"/>
    <w:rsid w:val="735B19CD"/>
    <w:rsid w:val="73835F53"/>
    <w:rsid w:val="73E72D2F"/>
    <w:rsid w:val="73FD6E47"/>
    <w:rsid w:val="7421761A"/>
    <w:rsid w:val="74745C53"/>
    <w:rsid w:val="74A05930"/>
    <w:rsid w:val="74D40F1F"/>
    <w:rsid w:val="756F6B72"/>
    <w:rsid w:val="757272D6"/>
    <w:rsid w:val="76030F98"/>
    <w:rsid w:val="76831FB9"/>
    <w:rsid w:val="76E43555"/>
    <w:rsid w:val="76F42F0A"/>
    <w:rsid w:val="77962273"/>
    <w:rsid w:val="781244C2"/>
    <w:rsid w:val="7889522E"/>
    <w:rsid w:val="78FF7FAB"/>
    <w:rsid w:val="792E0EC2"/>
    <w:rsid w:val="79A37F43"/>
    <w:rsid w:val="79E7227B"/>
    <w:rsid w:val="79F43756"/>
    <w:rsid w:val="7A702156"/>
    <w:rsid w:val="7A797348"/>
    <w:rsid w:val="7ABE3839"/>
    <w:rsid w:val="7B0E33F3"/>
    <w:rsid w:val="7B1B5351"/>
    <w:rsid w:val="7B465DB9"/>
    <w:rsid w:val="7B9640FB"/>
    <w:rsid w:val="7BC5620C"/>
    <w:rsid w:val="7BEF503C"/>
    <w:rsid w:val="7C1115C6"/>
    <w:rsid w:val="7C1A6DC3"/>
    <w:rsid w:val="7C2E7C89"/>
    <w:rsid w:val="7D301D67"/>
    <w:rsid w:val="7D5A6EEE"/>
    <w:rsid w:val="7E2C0A23"/>
    <w:rsid w:val="7F0D47EA"/>
    <w:rsid w:val="7F3F2267"/>
    <w:rsid w:val="7F6813F0"/>
    <w:rsid w:val="7FD32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F673DBF"/>
  <w15:docId w15:val="{6151EB9E-7184-4522-B47B-6BBA981E3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annotation text" w:unhideWhenUsed="1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nhideWhenUsed="1" w:qFormat="1"/>
    <w:lsdException w:name="Subtitle" w:qFormat="1"/>
    <w:lsdException w:name="Body Text First Indent" w:unhideWhenUsed="1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spacing w:line="360" w:lineRule="auto"/>
      <w:ind w:firstLineChars="200" w:firstLine="1921"/>
      <w:jc w:val="both"/>
    </w:pPr>
    <w:rPr>
      <w:rFonts w:asciiTheme="minorHAnsi" w:eastAsia="微软雅黑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adjustRightInd w:val="0"/>
      <w:snapToGrid w:val="0"/>
      <w:spacing w:before="340" w:after="330"/>
      <w:outlineLvl w:val="0"/>
    </w:pPr>
    <w:rPr>
      <w:b/>
      <w:kern w:val="44"/>
      <w:sz w:val="32"/>
    </w:rPr>
  </w:style>
  <w:style w:type="paragraph" w:styleId="2">
    <w:name w:val="heading 2"/>
    <w:basedOn w:val="a"/>
    <w:next w:val="a"/>
    <w:unhideWhenUsed/>
    <w:qFormat/>
    <w:pPr>
      <w:keepNext/>
      <w:keepLines/>
      <w:adjustRightInd w:val="0"/>
      <w:snapToGrid w:val="0"/>
      <w:spacing w:before="260" w:after="260"/>
      <w:outlineLvl w:val="1"/>
    </w:pPr>
    <w:rPr>
      <w:rFonts w:ascii="Arial" w:hAnsi="Arial"/>
      <w:b/>
      <w:sz w:val="30"/>
    </w:rPr>
  </w:style>
  <w:style w:type="paragraph" w:styleId="3">
    <w:name w:val="heading 3"/>
    <w:basedOn w:val="a"/>
    <w:next w:val="a"/>
    <w:unhideWhenUsed/>
    <w:qFormat/>
    <w:pPr>
      <w:keepNext/>
      <w:keepLines/>
      <w:adjustRightInd w:val="0"/>
      <w:snapToGrid w:val="0"/>
      <w:spacing w:before="260" w:after="260"/>
      <w:outlineLvl w:val="2"/>
    </w:pPr>
    <w:rPr>
      <w:b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 First Indent"/>
    <w:basedOn w:val="a4"/>
    <w:unhideWhenUsed/>
    <w:qFormat/>
    <w:pPr>
      <w:spacing w:after="0" w:line="380" w:lineRule="exact"/>
      <w:ind w:firstLine="420"/>
    </w:pPr>
    <w:rPr>
      <w:sz w:val="24"/>
    </w:rPr>
  </w:style>
  <w:style w:type="paragraph" w:styleId="a4">
    <w:name w:val="Body Text"/>
    <w:basedOn w:val="a"/>
    <w:unhideWhenUsed/>
    <w:qFormat/>
    <w:pPr>
      <w:spacing w:after="120"/>
    </w:pPr>
  </w:style>
  <w:style w:type="paragraph" w:styleId="a5">
    <w:name w:val="annotation text"/>
    <w:basedOn w:val="a"/>
    <w:unhideWhenUsed/>
    <w:qFormat/>
    <w:pPr>
      <w:jc w:val="left"/>
    </w:pPr>
  </w:style>
  <w:style w:type="paragraph" w:styleId="TOC3">
    <w:name w:val="toc 3"/>
    <w:basedOn w:val="a"/>
    <w:next w:val="a"/>
    <w:uiPriority w:val="39"/>
    <w:qFormat/>
    <w:pPr>
      <w:adjustRightInd w:val="0"/>
      <w:snapToGrid w:val="0"/>
      <w:spacing w:line="240" w:lineRule="auto"/>
      <w:ind w:leftChars="400" w:left="840"/>
    </w:pPr>
  </w:style>
  <w:style w:type="paragraph" w:styleId="TOC1">
    <w:name w:val="toc 1"/>
    <w:basedOn w:val="a"/>
    <w:next w:val="a"/>
    <w:uiPriority w:val="39"/>
    <w:qFormat/>
    <w:pPr>
      <w:adjustRightInd w:val="0"/>
      <w:snapToGrid w:val="0"/>
      <w:spacing w:line="240" w:lineRule="auto"/>
    </w:pPr>
  </w:style>
  <w:style w:type="paragraph" w:styleId="TOC2">
    <w:name w:val="toc 2"/>
    <w:basedOn w:val="a"/>
    <w:next w:val="a"/>
    <w:uiPriority w:val="39"/>
    <w:qFormat/>
    <w:pPr>
      <w:adjustRightInd w:val="0"/>
      <w:snapToGrid w:val="0"/>
      <w:spacing w:line="240" w:lineRule="auto"/>
      <w:ind w:leftChars="200" w:left="420"/>
    </w:pPr>
  </w:style>
  <w:style w:type="table" w:styleId="a6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1"/>
    <w:uiPriority w:val="99"/>
    <w:qFormat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625E31"/>
    <w:pPr>
      <w:spacing w:line="240" w:lineRule="auto"/>
      <w:ind w:firstLine="420"/>
    </w:pPr>
    <w:rPr>
      <w:rFonts w:eastAsiaTheme="minorEastAsia"/>
      <w:szCs w:val="22"/>
    </w:rPr>
  </w:style>
  <w:style w:type="paragraph" w:styleId="a9">
    <w:name w:val="footer"/>
    <w:basedOn w:val="a"/>
    <w:link w:val="aa"/>
    <w:uiPriority w:val="99"/>
    <w:unhideWhenUsed/>
    <w:qFormat/>
    <w:rsid w:val="00247604"/>
    <w:pPr>
      <w:tabs>
        <w:tab w:val="center" w:pos="4153"/>
        <w:tab w:val="right" w:pos="8306"/>
      </w:tabs>
      <w:snapToGrid w:val="0"/>
      <w:spacing w:line="240" w:lineRule="auto"/>
      <w:ind w:firstLineChars="0" w:firstLine="0"/>
      <w:jc w:val="left"/>
    </w:pPr>
    <w:rPr>
      <w:rFonts w:eastAsiaTheme="minorEastAsia"/>
      <w:sz w:val="18"/>
      <w:szCs w:val="18"/>
    </w:rPr>
  </w:style>
  <w:style w:type="character" w:customStyle="1" w:styleId="aa">
    <w:name w:val="页脚 字符"/>
    <w:basedOn w:val="a1"/>
    <w:link w:val="a9"/>
    <w:uiPriority w:val="99"/>
    <w:qFormat/>
    <w:rsid w:val="00247604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09.png"/><Relationship Id="rId21" Type="http://schemas.openxmlformats.org/officeDocument/2006/relationships/image" Target="media/image15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6" Type="http://schemas.openxmlformats.org/officeDocument/2006/relationships/image" Target="media/image10.png"/><Relationship Id="rId107" Type="http://schemas.openxmlformats.org/officeDocument/2006/relationships/image" Target="media/image99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hyperlink" Target="http://xsfwpt.hbu.cn/HbuXG/Sys/MyUserLogin.aspx" TargetMode="External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5" Type="http://schemas.openxmlformats.org/officeDocument/2006/relationships/webSettings" Target="web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hyperlink" Target="http://xsfwpt.hbu.cn/HbuXG/Sys/MyUserLogin.aspx" TargetMode="External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54" Type="http://schemas.openxmlformats.org/officeDocument/2006/relationships/image" Target="media/image46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1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44" Type="http://schemas.openxmlformats.org/officeDocument/2006/relationships/image" Target="media/image36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7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fontTable" Target="fontTable.xml"/><Relationship Id="rId7" Type="http://schemas.openxmlformats.org/officeDocument/2006/relationships/hyperlink" Target="mailto:service@jingoal.com" TargetMode="Externa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8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image" Target="media/image19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image" Target="media/image108.png"/><Relationship Id="rId20" Type="http://schemas.openxmlformats.org/officeDocument/2006/relationships/image" Target="media/image14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5" Type="http://schemas.openxmlformats.org/officeDocument/2006/relationships/image" Target="media/image9.png"/><Relationship Id="rId36" Type="http://schemas.openxmlformats.org/officeDocument/2006/relationships/image" Target="media/image29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4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54</Pages>
  <Words>2150</Words>
  <Characters>12259</Characters>
  <Application>Microsoft Office Word</Application>
  <DocSecurity>0</DocSecurity>
  <Lines>102</Lines>
  <Paragraphs>28</Paragraphs>
  <ScaleCrop>false</ScaleCrop>
  <Company/>
  <LinksUpToDate>false</LinksUpToDate>
  <CharactersWithSpaces>14381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卡坦 菲精</cp:lastModifiedBy>
  <cp:revision>5</cp:revision>
  <dcterms:created xsi:type="dcterms:W3CDTF">2014-10-29T12:08:00Z</dcterms:created>
  <dcterms:modified xsi:type="dcterms:W3CDTF">2021-09-12T01:45:00Z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2052-11.1.0.8412</vt:lpwstr>
  </property>
</Properties>
</file>